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2D08520" w14:textId="77777777" w:rsidR="00417D05" w:rsidRDefault="00417D05">
      <w:pPr>
        <w:jc w:val="center"/>
        <w:rPr>
          <w:b/>
          <w:sz w:val="22"/>
          <w:szCs w:val="22"/>
        </w:rPr>
      </w:pPr>
    </w:p>
    <w:p w14:paraId="248FFF88" w14:textId="77777777" w:rsidR="00417D05" w:rsidRDefault="0000000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UMOWA  </w:t>
      </w:r>
    </w:p>
    <w:p w14:paraId="434AD541" w14:textId="77777777" w:rsidR="00417D05" w:rsidRDefault="0000000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na udzielanie świadczeń zdrowotnych </w:t>
      </w:r>
    </w:p>
    <w:p w14:paraId="28E3F814" w14:textId="77777777" w:rsidR="00417D05" w:rsidRDefault="00417D05">
      <w:pPr>
        <w:jc w:val="both"/>
        <w:rPr>
          <w:b/>
          <w:sz w:val="22"/>
          <w:szCs w:val="22"/>
        </w:rPr>
      </w:pPr>
    </w:p>
    <w:p w14:paraId="4CB0EC75" w14:textId="77777777" w:rsidR="00417D05" w:rsidRDefault="00000000">
      <w:pPr>
        <w:jc w:val="both"/>
      </w:pPr>
      <w:r>
        <w:rPr>
          <w:sz w:val="22"/>
          <w:szCs w:val="22"/>
        </w:rPr>
        <w:t>Umowa zawarta w dniu 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 r. w Gliwicach pomiędzy:</w:t>
      </w:r>
    </w:p>
    <w:p w14:paraId="3A6C3280" w14:textId="77777777" w:rsidR="00417D05" w:rsidRDefault="00000000">
      <w:pPr>
        <w:pStyle w:val="Tekstpodstawowy"/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Szpitalem Miejskim </w:t>
      </w:r>
      <w:r>
        <w:rPr>
          <w:rFonts w:ascii="Times New Roman" w:hAnsi="Times New Roman" w:cs="Times New Roman"/>
          <w:sz w:val="22"/>
          <w:szCs w:val="22"/>
          <w:lang w:val="pl-PL"/>
        </w:rPr>
        <w:t>w Gliwicach Spółką z ograniczoną odpowiedzialnością,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 z</w:t>
      </w:r>
      <w:r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siedzibą </w:t>
      </w:r>
      <w:r>
        <w:rPr>
          <w:rFonts w:ascii="Times New Roman" w:hAnsi="Times New Roman" w:cs="Times New Roman"/>
          <w:sz w:val="22"/>
          <w:szCs w:val="22"/>
          <w:lang w:val="pl-PL"/>
        </w:rPr>
        <w:br/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przy ul. </w:t>
      </w:r>
      <w:proofErr w:type="spellStart"/>
      <w:r>
        <w:rPr>
          <w:rFonts w:ascii="Times New Roman" w:hAnsi="Times New Roman" w:cs="Times New Roman"/>
          <w:sz w:val="22"/>
          <w:szCs w:val="22"/>
        </w:rPr>
        <w:t>Zygmunta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Starego 20, 44-100 Gliwice, NIP: </w:t>
      </w:r>
      <w:r>
        <w:rPr>
          <w:rFonts w:ascii="Times New Roman" w:hAnsi="Times New Roman" w:cs="Times New Roman"/>
          <w:sz w:val="22"/>
          <w:szCs w:val="22"/>
          <w:lang w:val="pl-PL"/>
        </w:rPr>
        <w:t>6312658474</w:t>
      </w:r>
      <w:r>
        <w:rPr>
          <w:rFonts w:ascii="Times New Roman" w:hAnsi="Times New Roman" w:cs="Times New Roman"/>
          <w:sz w:val="22"/>
          <w:szCs w:val="22"/>
        </w:rPr>
        <w:t xml:space="preserve">, REGON: </w:t>
      </w:r>
      <w:r>
        <w:rPr>
          <w:rFonts w:ascii="Times New Roman" w:hAnsi="Times New Roman" w:cs="Times New Roman"/>
          <w:sz w:val="22"/>
          <w:szCs w:val="22"/>
          <w:lang w:val="pl-PL"/>
        </w:rPr>
        <w:t>242995277</w:t>
      </w:r>
      <w:r>
        <w:rPr>
          <w:rFonts w:ascii="Times New Roman" w:hAnsi="Times New Roman" w:cs="Times New Roman"/>
          <w:sz w:val="22"/>
          <w:szCs w:val="22"/>
        </w:rPr>
        <w:t>,</w:t>
      </w:r>
    </w:p>
    <w:p w14:paraId="63DA24DA" w14:textId="77777777" w:rsidR="00417D05" w:rsidRPr="00233090" w:rsidRDefault="00000000">
      <w:pPr>
        <w:pStyle w:val="Tekstpodstawowy"/>
        <w:rPr>
          <w:rFonts w:ascii="Times New Roman" w:hAnsi="Times New Roman" w:cs="Times New Roman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zwanym dalej w treści umowy </w:t>
      </w:r>
      <w:r w:rsidRPr="00233090">
        <w:rPr>
          <w:rFonts w:ascii="Times New Roman" w:hAnsi="Times New Roman" w:cs="Times New Roman"/>
          <w:b/>
          <w:bCs/>
          <w:sz w:val="22"/>
          <w:szCs w:val="22"/>
          <w:lang w:val="pl-PL"/>
        </w:rPr>
        <w:t>Udzielającym zamówienia</w:t>
      </w:r>
      <w:r>
        <w:rPr>
          <w:rFonts w:ascii="Times New Roman" w:hAnsi="Times New Roman" w:cs="Times New Roman"/>
          <w:b/>
          <w:bCs/>
          <w:sz w:val="22"/>
          <w:szCs w:val="22"/>
          <w:lang w:val="pl-PL"/>
        </w:rPr>
        <w:t>,</w:t>
      </w:r>
    </w:p>
    <w:p w14:paraId="42C49C8E" w14:textId="77777777" w:rsidR="00417D05" w:rsidRDefault="00000000">
      <w:pPr>
        <w:pStyle w:val="Tekstpodstawowy"/>
        <w:rPr>
          <w:rFonts w:ascii="Times New Roman" w:hAnsi="Times New Roman" w:cs="Times New Roman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>reprezentowanym przez:</w:t>
      </w:r>
    </w:p>
    <w:p w14:paraId="0BB6D9DE" w14:textId="77777777" w:rsidR="00417D05" w:rsidRPr="00233090" w:rsidRDefault="00000000">
      <w:pPr>
        <w:pStyle w:val="Tekstpodstawowy"/>
        <w:rPr>
          <w:b/>
          <w:bCs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pl-PL"/>
        </w:rPr>
        <w:t xml:space="preserve">Prezes Zarządu </w:t>
      </w:r>
      <w:r w:rsidRPr="00233090">
        <w:rPr>
          <w:rFonts w:ascii="Times New Roman" w:hAnsi="Times New Roman" w:cs="Times New Roman"/>
          <w:b/>
          <w:bCs/>
          <w:sz w:val="22"/>
          <w:szCs w:val="22"/>
          <w:lang w:val="pl-PL"/>
        </w:rPr>
        <w:t>– Przemysław Gliklich</w:t>
      </w:r>
    </w:p>
    <w:p w14:paraId="00D0CACE" w14:textId="77777777" w:rsidR="00417D05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</w:p>
    <w:p w14:paraId="6500FA4E" w14:textId="77777777" w:rsidR="00417D05" w:rsidRDefault="00000000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…………………………………………………………………………………………………………………..</w:t>
      </w:r>
    </w:p>
    <w:p w14:paraId="718F6863" w14:textId="77777777" w:rsidR="00417D05" w:rsidRPr="00233090" w:rsidRDefault="00000000">
      <w:pPr>
        <w:pStyle w:val="Tekstpodstawowy"/>
        <w:rPr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>zwanym dalej w treści umowy</w:t>
      </w:r>
      <w:r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233090">
        <w:rPr>
          <w:rFonts w:ascii="Times New Roman" w:hAnsi="Times New Roman" w:cs="Times New Roman"/>
          <w:b/>
          <w:sz w:val="22"/>
          <w:szCs w:val="22"/>
          <w:lang w:val="pl-PL"/>
        </w:rPr>
        <w:t>Przyjmującym zamówienie</w:t>
      </w:r>
    </w:p>
    <w:p w14:paraId="25A49268" w14:textId="77777777" w:rsidR="00417D05" w:rsidRPr="00233090" w:rsidRDefault="00417D05">
      <w:pPr>
        <w:pStyle w:val="Tekstpodstawowy"/>
        <w:rPr>
          <w:rFonts w:ascii="Times New Roman" w:hAnsi="Times New Roman" w:cs="Times New Roman"/>
          <w:b/>
          <w:sz w:val="22"/>
          <w:szCs w:val="22"/>
          <w:lang w:val="pl-PL"/>
        </w:rPr>
      </w:pPr>
    </w:p>
    <w:p w14:paraId="35915DBF" w14:textId="77777777" w:rsidR="00417D05" w:rsidRDefault="00000000">
      <w:pPr>
        <w:pStyle w:val="Tekstpodstawowy"/>
        <w:jc w:val="center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o 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następującej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treści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>:</w:t>
      </w:r>
    </w:p>
    <w:p w14:paraId="24C64A8B" w14:textId="77777777" w:rsidR="00417D05" w:rsidRDefault="00417D05">
      <w:pPr>
        <w:pStyle w:val="Tekstpodstawowy"/>
        <w:jc w:val="center"/>
        <w:rPr>
          <w:rFonts w:ascii="Times New Roman" w:hAnsi="Times New Roman" w:cs="Times New Roman"/>
          <w:sz w:val="22"/>
          <w:szCs w:val="22"/>
          <w:lang w:val="pl-PL"/>
        </w:rPr>
      </w:pPr>
    </w:p>
    <w:p w14:paraId="66268E63" w14:textId="77777777" w:rsidR="00417D05" w:rsidRDefault="00000000">
      <w:pPr>
        <w:pStyle w:val="Tekstpodstawowy"/>
        <w:jc w:val="center"/>
      </w:pPr>
      <w:r>
        <w:rPr>
          <w:rFonts w:ascii="Times New Roman" w:hAnsi="Times New Roman" w:cs="Times New Roman"/>
          <w:sz w:val="22"/>
          <w:szCs w:val="22"/>
          <w:lang w:val="pl-PL"/>
        </w:rPr>
        <w:t>§ 1</w:t>
      </w:r>
    </w:p>
    <w:p w14:paraId="70314846" w14:textId="77777777" w:rsidR="00417D05" w:rsidRPr="00233090" w:rsidRDefault="00000000">
      <w:pPr>
        <w:pStyle w:val="Tekstpodstawowy"/>
        <w:numPr>
          <w:ilvl w:val="0"/>
          <w:numId w:val="20"/>
        </w:numPr>
        <w:tabs>
          <w:tab w:val="left" w:pos="142"/>
          <w:tab w:val="left" w:pos="426"/>
        </w:tabs>
        <w:ind w:left="426" w:hanging="426"/>
        <w:rPr>
          <w:rFonts w:ascii="Times New Roman" w:hAnsi="Times New Roman" w:cs="Times New Roman"/>
          <w:b/>
          <w:sz w:val="22"/>
          <w:szCs w:val="22"/>
          <w:lang w:val="pl-PL"/>
        </w:rPr>
      </w:pPr>
      <w:r>
        <w:rPr>
          <w:rFonts w:ascii="Times New Roman" w:hAnsi="Times New Roman" w:cs="Times New Roman"/>
          <w:b w:val="0"/>
          <w:sz w:val="22"/>
          <w:szCs w:val="22"/>
          <w:lang w:val="pl-PL"/>
        </w:rPr>
        <w:t xml:space="preserve">Udzielający zamówienia zleca, a Przyjmujący zamówienie zobowiązuje się do udzielania świadczeń zdrowotnych </w:t>
      </w:r>
      <w:r>
        <w:rPr>
          <w:rFonts w:ascii="Times New Roman" w:hAnsi="Times New Roman" w:cs="Times New Roman"/>
          <w:b/>
          <w:sz w:val="22"/>
          <w:szCs w:val="22"/>
          <w:lang w:val="pl-PL"/>
        </w:rPr>
        <w:t>z zakresu chorób wewnętrznych w Izbie Przyjęć w godzinach dyżurowych, w lokalizacji przy ul. Zygmunta Starego 20</w:t>
      </w:r>
      <w:r>
        <w:rPr>
          <w:rFonts w:ascii="Times New Roman" w:hAnsi="Times New Roman" w:cs="Times New Roman"/>
          <w:b w:val="0"/>
          <w:sz w:val="22"/>
          <w:szCs w:val="22"/>
          <w:lang w:val="pl-PL"/>
        </w:rPr>
        <w:t>, Szpitala Miejskiego w Gliwicach Sp. z o.o.</w:t>
      </w:r>
    </w:p>
    <w:p w14:paraId="2DAE9D3E" w14:textId="5CBD4407" w:rsidR="00417D05" w:rsidRPr="00233090" w:rsidRDefault="00000000">
      <w:pPr>
        <w:pStyle w:val="Tekstpodstawowy"/>
        <w:numPr>
          <w:ilvl w:val="0"/>
          <w:numId w:val="2"/>
        </w:numPr>
        <w:tabs>
          <w:tab w:val="left" w:pos="142"/>
          <w:tab w:val="left" w:pos="426"/>
        </w:tabs>
        <w:ind w:left="426" w:hanging="426"/>
        <w:rPr>
          <w:rFonts w:ascii="Times New Roman" w:hAnsi="Times New Roman" w:cs="Times New Roman"/>
          <w:b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Przyjmujący zamówienie oświadcza, że posiada wymagane prawem uprawnienia, wiedzę, umiejętności i doświadczenie umożliwiające realizację przedmiotu Umowy zgodnie z jej treścią.</w:t>
      </w:r>
    </w:p>
    <w:p w14:paraId="1ED31816" w14:textId="56742FC3" w:rsidR="00417D05" w:rsidRPr="00233090" w:rsidRDefault="00000000">
      <w:pPr>
        <w:pStyle w:val="Tekstpodstawowy"/>
        <w:numPr>
          <w:ilvl w:val="0"/>
          <w:numId w:val="2"/>
        </w:numPr>
        <w:tabs>
          <w:tab w:val="left" w:pos="142"/>
          <w:tab w:val="left" w:pos="426"/>
        </w:tabs>
        <w:ind w:left="426" w:hanging="426"/>
        <w:rPr>
          <w:rFonts w:ascii="Times New Roman" w:hAnsi="Times New Roman" w:cs="Times New Roman"/>
          <w:b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Zakres obowiązków stanowi Załącznik Nr 1 do umowy i jest jej integralną częścią.</w:t>
      </w:r>
    </w:p>
    <w:p w14:paraId="02BBCCD6" w14:textId="77777777" w:rsidR="00417D05" w:rsidRPr="00233090" w:rsidRDefault="00417D05">
      <w:pPr>
        <w:jc w:val="center"/>
        <w:rPr>
          <w:bCs/>
          <w:sz w:val="22"/>
          <w:szCs w:val="22"/>
        </w:rPr>
      </w:pPr>
    </w:p>
    <w:p w14:paraId="79ADD5D3" w14:textId="77777777" w:rsidR="00417D05" w:rsidRDefault="00000000">
      <w:pPr>
        <w:jc w:val="center"/>
        <w:rPr>
          <w:sz w:val="22"/>
          <w:szCs w:val="22"/>
        </w:rPr>
      </w:pPr>
      <w:r>
        <w:rPr>
          <w:bCs/>
          <w:sz w:val="22"/>
          <w:szCs w:val="22"/>
        </w:rPr>
        <w:t>§ 2</w:t>
      </w:r>
    </w:p>
    <w:p w14:paraId="1CF106AE" w14:textId="77777777" w:rsidR="00417D05" w:rsidRDefault="00000000">
      <w:pPr>
        <w:numPr>
          <w:ilvl w:val="6"/>
          <w:numId w:val="4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Przyjmujący zamówienie zobowiązuje się do wykonywania czynności, o których mowa w § 1 z poszanowaniem i zastosowaniem przepisów prawa powszechnie obowiązującego oraz umów i wewnętrznych regulacji Udzielającego zamówienia, a w szczególności:</w:t>
      </w:r>
    </w:p>
    <w:p w14:paraId="6599F18A" w14:textId="77777777" w:rsidR="00417D05" w:rsidRDefault="00000000">
      <w:pPr>
        <w:numPr>
          <w:ilvl w:val="0"/>
          <w:numId w:val="17"/>
        </w:numPr>
        <w:tabs>
          <w:tab w:val="left" w:pos="426"/>
          <w:tab w:val="left" w:pos="851"/>
        </w:tabs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>Umowy o udzielanie świadczeń zdrowotnych zawartej pomiędzy odpowiednim Oddziałem Narodowego Funduszu Zdrowia, a Szpitalem Miejskim w Gliwicach Sp. z o.o. oraz wszelkich innych porozumień Udzielającego zamówienia z NFZ dotyczących finansowania i wykonywania świadczeń zdrowotnych;</w:t>
      </w:r>
    </w:p>
    <w:p w14:paraId="5DD41B0A" w14:textId="77777777" w:rsidR="00417D05" w:rsidRDefault="00000000">
      <w:pPr>
        <w:numPr>
          <w:ilvl w:val="0"/>
          <w:numId w:val="17"/>
        </w:numPr>
        <w:tabs>
          <w:tab w:val="left" w:pos="426"/>
          <w:tab w:val="left" w:pos="851"/>
        </w:tabs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>Umów o udzielanie świadczeń zdrowotnych zawartych pomiędzy podmiotami innymi niż NFZ, a Szpitalem Miejskim w Gliwicach Sp. z o.o.;</w:t>
      </w:r>
    </w:p>
    <w:p w14:paraId="2D1E3BA8" w14:textId="77777777" w:rsidR="00417D05" w:rsidRDefault="00000000">
      <w:pPr>
        <w:numPr>
          <w:ilvl w:val="0"/>
          <w:numId w:val="17"/>
        </w:numPr>
        <w:tabs>
          <w:tab w:val="left" w:pos="426"/>
          <w:tab w:val="left" w:pos="851"/>
        </w:tabs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>Ustawy z dnia 15 kwietnia 2011 r. o działalności leczniczej;</w:t>
      </w:r>
    </w:p>
    <w:p w14:paraId="7BE35A85" w14:textId="77777777" w:rsidR="00417D05" w:rsidRDefault="00000000">
      <w:pPr>
        <w:numPr>
          <w:ilvl w:val="0"/>
          <w:numId w:val="17"/>
        </w:numPr>
        <w:tabs>
          <w:tab w:val="left" w:pos="426"/>
          <w:tab w:val="left" w:pos="851"/>
        </w:tabs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>Ustawy z dnia 5 grudnia 1996 r. o zawodach lekarza i lekarza dentysty;</w:t>
      </w:r>
    </w:p>
    <w:p w14:paraId="5C148CE3" w14:textId="77777777" w:rsidR="00417D05" w:rsidRDefault="00000000">
      <w:pPr>
        <w:numPr>
          <w:ilvl w:val="0"/>
          <w:numId w:val="17"/>
        </w:numPr>
        <w:tabs>
          <w:tab w:val="left" w:pos="426"/>
          <w:tab w:val="left" w:pos="851"/>
        </w:tabs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>Ustawy z dnia 27 sierpnia 2004 r. o świadczeniach opieki zdrowotnej finansowanych ze środków publicznych;</w:t>
      </w:r>
    </w:p>
    <w:p w14:paraId="1B6DC1F3" w14:textId="77777777" w:rsidR="00417D05" w:rsidRDefault="00000000">
      <w:pPr>
        <w:numPr>
          <w:ilvl w:val="0"/>
          <w:numId w:val="17"/>
        </w:numPr>
        <w:tabs>
          <w:tab w:val="left" w:pos="426"/>
          <w:tab w:val="left" w:pos="851"/>
        </w:tabs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>Ustawy z dnia 6 listopada 2008 r. o prawach pacjenta i Rzeczniku Praw Pacjenta;</w:t>
      </w:r>
    </w:p>
    <w:p w14:paraId="5CB646D1" w14:textId="77777777" w:rsidR="00417D05" w:rsidRDefault="00000000">
      <w:pPr>
        <w:numPr>
          <w:ilvl w:val="0"/>
          <w:numId w:val="17"/>
        </w:numPr>
        <w:tabs>
          <w:tab w:val="left" w:pos="426"/>
          <w:tab w:val="left" w:pos="851"/>
        </w:tabs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Rozporządzenia Ministra Zdrowia z dnia 8 września 2015 r. w sprawie ogólnych warunków umów o udzielania świadczeń opieki zdrowotnych; </w:t>
      </w:r>
    </w:p>
    <w:p w14:paraId="57C79AF6" w14:textId="77777777" w:rsidR="00417D05" w:rsidRDefault="00000000">
      <w:pPr>
        <w:numPr>
          <w:ilvl w:val="0"/>
          <w:numId w:val="17"/>
        </w:numPr>
        <w:tabs>
          <w:tab w:val="left" w:pos="426"/>
          <w:tab w:val="left" w:pos="851"/>
        </w:tabs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>Rozporządzenia Ministra Zdrowia z dnia 23 grudnia 2020 r. w sprawie recept;</w:t>
      </w:r>
    </w:p>
    <w:p w14:paraId="1F90C3CF" w14:textId="77777777" w:rsidR="00417D05" w:rsidRDefault="00000000">
      <w:pPr>
        <w:numPr>
          <w:ilvl w:val="0"/>
          <w:numId w:val="17"/>
        </w:numPr>
        <w:tabs>
          <w:tab w:val="left" w:pos="426"/>
          <w:tab w:val="left" w:pos="851"/>
        </w:tabs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>Rozporządzenia Ministra Zdrowia z dnia 6 listopada 2013 r. w sprawie świadczeń gwarantowanych z zakresu ambulatoryjnej opieki specjalistycznej;</w:t>
      </w:r>
    </w:p>
    <w:p w14:paraId="0FB49A05" w14:textId="77777777" w:rsidR="00417D05" w:rsidRDefault="00000000">
      <w:pPr>
        <w:numPr>
          <w:ilvl w:val="0"/>
          <w:numId w:val="17"/>
        </w:numPr>
        <w:tabs>
          <w:tab w:val="left" w:pos="426"/>
          <w:tab w:val="left" w:pos="851"/>
        </w:tabs>
        <w:ind w:left="851" w:hanging="426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Rozporządzenia Ministra Zdrowia z dnia 6 kwietnia 2020 r. </w:t>
      </w:r>
      <w:r>
        <w:rPr>
          <w:bCs/>
          <w:sz w:val="22"/>
          <w:szCs w:val="22"/>
        </w:rPr>
        <w:t>w sprawie rodzajów, zakresu i wzorów dokumentacji medycznej oraz sposobu jej przetwarzania;</w:t>
      </w:r>
    </w:p>
    <w:p w14:paraId="1E855FAD" w14:textId="77777777" w:rsidR="00417D05" w:rsidRDefault="00000000">
      <w:pPr>
        <w:numPr>
          <w:ilvl w:val="0"/>
          <w:numId w:val="17"/>
        </w:numPr>
        <w:tabs>
          <w:tab w:val="left" w:pos="426"/>
          <w:tab w:val="left" w:pos="851"/>
        </w:tabs>
        <w:ind w:left="851" w:hanging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Rozporządzenia Ministra Zdrowia z 12 listopada 2015 r. w sprawie świadczeń gwarantowanych z zakresu świadczeń wysokospecjalistycznych oraz warunków ich realizacji;</w:t>
      </w:r>
    </w:p>
    <w:p w14:paraId="7DB4299D" w14:textId="77777777" w:rsidR="00417D05" w:rsidRDefault="00000000">
      <w:pPr>
        <w:numPr>
          <w:ilvl w:val="0"/>
          <w:numId w:val="17"/>
        </w:numPr>
        <w:tabs>
          <w:tab w:val="left" w:pos="426"/>
          <w:tab w:val="left" w:pos="851"/>
        </w:tabs>
        <w:ind w:left="851" w:hanging="426"/>
        <w:jc w:val="both"/>
        <w:rPr>
          <w:sz w:val="22"/>
          <w:szCs w:val="22"/>
        </w:rPr>
      </w:pPr>
      <w:r>
        <w:rPr>
          <w:bCs/>
          <w:sz w:val="22"/>
          <w:szCs w:val="22"/>
        </w:rPr>
        <w:lastRenderedPageBreak/>
        <w:t>Rozporządzenia Ministra Zdrowia z 22 listopada 2013 r. w sprawie świadczeń gwarantowanych z zakresu leczenia szpitalnego;</w:t>
      </w:r>
    </w:p>
    <w:p w14:paraId="03AD6DF7" w14:textId="77777777" w:rsidR="00417D05" w:rsidRDefault="00000000">
      <w:pPr>
        <w:numPr>
          <w:ilvl w:val="0"/>
          <w:numId w:val="17"/>
        </w:numPr>
        <w:tabs>
          <w:tab w:val="left" w:pos="426"/>
          <w:tab w:val="left" w:pos="851"/>
        </w:tabs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>Kodeksu Etyki Lekarskiej;</w:t>
      </w:r>
    </w:p>
    <w:p w14:paraId="2F604F02" w14:textId="77777777" w:rsidR="00417D05" w:rsidRDefault="00000000">
      <w:pPr>
        <w:numPr>
          <w:ilvl w:val="0"/>
          <w:numId w:val="17"/>
        </w:numPr>
        <w:tabs>
          <w:tab w:val="left" w:pos="426"/>
          <w:tab w:val="left" w:pos="851"/>
        </w:tabs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>Zarządzeń i komunikatów Prezesa NFZ dotyczących sposobu udzielania świadczeń zdrowotnych;</w:t>
      </w:r>
    </w:p>
    <w:p w14:paraId="1CC3D4FF" w14:textId="77777777" w:rsidR="00417D05" w:rsidRDefault="00000000">
      <w:pPr>
        <w:numPr>
          <w:ilvl w:val="0"/>
          <w:numId w:val="17"/>
        </w:numPr>
        <w:tabs>
          <w:tab w:val="left" w:pos="426"/>
          <w:tab w:val="left" w:pos="851"/>
        </w:tabs>
        <w:ind w:left="851" w:hanging="426"/>
        <w:jc w:val="both"/>
        <w:rPr>
          <w:sz w:val="22"/>
          <w:szCs w:val="22"/>
        </w:rPr>
      </w:pPr>
      <w:r>
        <w:rPr>
          <w:sz w:val="22"/>
          <w:szCs w:val="22"/>
        </w:rPr>
        <w:t>Wewnętrznych przepisów, regulaminów i kultury organizacji, dyrektyw i wytycznych Udzielającego zamówienia.</w:t>
      </w:r>
    </w:p>
    <w:p w14:paraId="1FCF093D" w14:textId="77777777" w:rsidR="00417D05" w:rsidRDefault="00000000">
      <w:pPr>
        <w:numPr>
          <w:ilvl w:val="0"/>
          <w:numId w:val="18"/>
        </w:numPr>
        <w:tabs>
          <w:tab w:val="left" w:pos="426"/>
          <w:tab w:val="left" w:pos="851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W czasie wykonywania przedmiotu umowy obowiązywać będą aktualne akty prawa powszechnie obowiązującego, prawa miejscowego, zarządzenia odpowiedniego organu, stosowne umowy oraz porozumienia, statuty, regulaminy, dyrektywy oraz wytyczne – bez konieczności sporządzania pisemnego aneksu do umowy, zmieniającego postanowienia obowiązujące w dniu zawarcia umowy.</w:t>
      </w:r>
    </w:p>
    <w:p w14:paraId="64A23164" w14:textId="407CF31B" w:rsidR="00417D05" w:rsidRDefault="00000000">
      <w:pPr>
        <w:numPr>
          <w:ilvl w:val="0"/>
          <w:numId w:val="18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Do obowiązków Przyjmującego zamówienie</w:t>
      </w:r>
      <w:r w:rsidR="00233090">
        <w:rPr>
          <w:sz w:val="22"/>
          <w:szCs w:val="22"/>
        </w:rPr>
        <w:t xml:space="preserve"> należy</w:t>
      </w:r>
      <w:r>
        <w:rPr>
          <w:sz w:val="22"/>
          <w:szCs w:val="22"/>
        </w:rPr>
        <w:t xml:space="preserve"> przestrzeganie aktualnych przepisów prawa.</w:t>
      </w:r>
    </w:p>
    <w:p w14:paraId="3D4DA710" w14:textId="77777777" w:rsidR="00417D05" w:rsidRDefault="00000000">
      <w:pPr>
        <w:numPr>
          <w:ilvl w:val="0"/>
          <w:numId w:val="18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Przyjmujący zamówienie zobowiązuje się wykonywać przedmiot umowy ze szczególną starannością, ze wskazaniami aktualnej wiedzy medycznej, z zachowaniem zasad BHP obowiązujących ogólnie i u Udzielającego zamówienia oraz przepisów sanitarnych i ochrony przeciwpożarowej.</w:t>
      </w:r>
    </w:p>
    <w:p w14:paraId="670EF391" w14:textId="77777777" w:rsidR="00417D05" w:rsidRDefault="00000000">
      <w:pPr>
        <w:numPr>
          <w:ilvl w:val="0"/>
          <w:numId w:val="18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Minimalna liczba osób udzielających świadczeń zdrowotnych objętych niniejszą umową wynosi: ... osób/osobę posiadających/ą kwalifikacje wymagane do realizacji przedmiotu umowy.</w:t>
      </w:r>
    </w:p>
    <w:p w14:paraId="43A2EAF3" w14:textId="77777777" w:rsidR="00417D05" w:rsidRDefault="00417D05">
      <w:pPr>
        <w:jc w:val="center"/>
        <w:rPr>
          <w:sz w:val="22"/>
          <w:szCs w:val="22"/>
        </w:rPr>
      </w:pPr>
    </w:p>
    <w:p w14:paraId="5C1C4DFC" w14:textId="77777777" w:rsidR="00417D05" w:rsidRDefault="00000000">
      <w:pPr>
        <w:jc w:val="center"/>
        <w:rPr>
          <w:sz w:val="22"/>
          <w:szCs w:val="22"/>
        </w:rPr>
      </w:pPr>
      <w:r>
        <w:rPr>
          <w:sz w:val="22"/>
          <w:szCs w:val="22"/>
        </w:rPr>
        <w:t>§ 3</w:t>
      </w:r>
    </w:p>
    <w:p w14:paraId="44E890FE" w14:textId="77777777" w:rsidR="00417D05" w:rsidRDefault="00000000">
      <w:pPr>
        <w:numPr>
          <w:ilvl w:val="0"/>
          <w:numId w:val="10"/>
        </w:numPr>
        <w:tabs>
          <w:tab w:val="clear" w:pos="720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Przyjmujący zamówienie zobowiązuje się do:</w:t>
      </w:r>
    </w:p>
    <w:p w14:paraId="290F2EF3" w14:textId="77777777" w:rsidR="00417D05" w:rsidRDefault="00000000">
      <w:pPr>
        <w:numPr>
          <w:ilvl w:val="0"/>
          <w:numId w:val="7"/>
        </w:numPr>
        <w:tabs>
          <w:tab w:val="left" w:pos="426"/>
          <w:tab w:val="left" w:pos="851"/>
        </w:tabs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prowadzenia dokumentacji medycznej pacjentów Udzielającego zamówienia w formie papierowej i elektronicznej zgodnie z obowiązującymi w tym zakresie przepisami prawa powszechnie obowiązującego, a także wewnętrznymi przepisami, regulaminami, dyrektywami i wytycznymi Udzielającego zamówienia;</w:t>
      </w:r>
    </w:p>
    <w:p w14:paraId="4688EF7A" w14:textId="77777777" w:rsidR="00417D05" w:rsidRDefault="00000000">
      <w:pPr>
        <w:numPr>
          <w:ilvl w:val="0"/>
          <w:numId w:val="7"/>
        </w:numPr>
        <w:tabs>
          <w:tab w:val="left" w:pos="426"/>
          <w:tab w:val="left" w:pos="851"/>
        </w:tabs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prowadzenia sprawozdawczości statystycznej na zasadach obowiązujących w zakładach opieki zdrowotnej, przy czym obowiązujące druki i formularze zapewnia mu Udzielający zamówienia;</w:t>
      </w:r>
    </w:p>
    <w:p w14:paraId="0E57F4F0" w14:textId="77777777" w:rsidR="00417D05" w:rsidRDefault="00000000">
      <w:pPr>
        <w:numPr>
          <w:ilvl w:val="0"/>
          <w:numId w:val="7"/>
        </w:numPr>
        <w:tabs>
          <w:tab w:val="left" w:pos="426"/>
          <w:tab w:val="left" w:pos="851"/>
        </w:tabs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zapewnienia dostępu do dokumentacji medycznej w przypadku kontroli prowadzonej przez uprawnione organy Narodowego Funduszu Zdrowia, jak też na każde żądanie Udzielającego zamówienia;</w:t>
      </w:r>
    </w:p>
    <w:p w14:paraId="5F5C57F4" w14:textId="77777777" w:rsidR="00417D05" w:rsidRDefault="00000000">
      <w:pPr>
        <w:numPr>
          <w:ilvl w:val="0"/>
          <w:numId w:val="7"/>
        </w:numPr>
        <w:tabs>
          <w:tab w:val="left" w:pos="426"/>
          <w:tab w:val="left" w:pos="851"/>
        </w:tabs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świadczenia usług w sposób zapewniający przeprowadzanie badań pacjentów z należytą starannością, poświęcając im niezbędny czas, życzliwego i kulturalnego traktowania pacjentów, szanując ich prawo do intymności i prywatności.</w:t>
      </w:r>
    </w:p>
    <w:p w14:paraId="74A71164" w14:textId="77777777" w:rsidR="00417D05" w:rsidRDefault="00000000">
      <w:pPr>
        <w:numPr>
          <w:ilvl w:val="0"/>
          <w:numId w:val="10"/>
        </w:numPr>
        <w:tabs>
          <w:tab w:val="clear" w:pos="720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Udzielający zamówienia jest uprawniony do udzielania Przyjmującemu zamówienie wiążących zaleceń wynikających z przeprowadzonych działań kontrolnych, a Przyjmujący zamówienie zobowiązany jest do terminowej realizacji tych zaleceń.</w:t>
      </w:r>
    </w:p>
    <w:p w14:paraId="48531CCB" w14:textId="77777777" w:rsidR="00417D05" w:rsidRDefault="00000000">
      <w:pPr>
        <w:numPr>
          <w:ilvl w:val="0"/>
          <w:numId w:val="10"/>
        </w:numPr>
        <w:tabs>
          <w:tab w:val="clear" w:pos="720"/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Przyjmujący zamówienie zobowiązany jest do przestrzegania ustalonych przez Udzielającego zamówienia i wynikających z przepisów prawa powszechnie obowiązującego zasad udzielania zakładom ubezpieczeń informacji o stanie zdrowia pacjentów, zasad udostępniania uprawnionym do tego podmiotom dokumentacji medycznej pacjentów oraz zasad udzielania informacji i dokumentacji medycznej pacjentom.</w:t>
      </w:r>
    </w:p>
    <w:p w14:paraId="37846E24" w14:textId="77777777" w:rsidR="00417D05" w:rsidRDefault="00417D05">
      <w:pPr>
        <w:jc w:val="both"/>
        <w:rPr>
          <w:sz w:val="22"/>
          <w:szCs w:val="22"/>
        </w:rPr>
      </w:pPr>
    </w:p>
    <w:p w14:paraId="6E821F1C" w14:textId="77777777" w:rsidR="00417D05" w:rsidRDefault="00000000">
      <w:pPr>
        <w:jc w:val="center"/>
        <w:rPr>
          <w:sz w:val="22"/>
          <w:szCs w:val="22"/>
        </w:rPr>
      </w:pPr>
      <w:r>
        <w:rPr>
          <w:bCs/>
          <w:sz w:val="22"/>
          <w:szCs w:val="22"/>
        </w:rPr>
        <w:t>§ 4</w:t>
      </w:r>
    </w:p>
    <w:p w14:paraId="10F072AE" w14:textId="77777777" w:rsidR="00417D05" w:rsidRPr="00233090" w:rsidRDefault="00000000">
      <w:pPr>
        <w:pStyle w:val="Tekstpodstawowy"/>
        <w:numPr>
          <w:ilvl w:val="0"/>
          <w:numId w:val="15"/>
        </w:numPr>
        <w:tabs>
          <w:tab w:val="clear" w:pos="720"/>
          <w:tab w:val="left" w:pos="-360"/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>Przyjmujący zamówienie zobowiązany jest do współpracy z innymi lekarzami i personelem medycznym Udzielającego zamówienia w zakresie niezbędnym do prawidłowego wykonywania obowiązków określonych w niniejszej umowie, w tym udziału w konsyliach lekarskich i składania raportu lekarzowi dyżurnemu po zakończeniu w danym dniu świadczenia usług objętych Umową.</w:t>
      </w:r>
    </w:p>
    <w:p w14:paraId="736C3A46" w14:textId="77777777" w:rsidR="00417D05" w:rsidRPr="00233090" w:rsidRDefault="00000000">
      <w:pPr>
        <w:pStyle w:val="Tekstpodstawowy"/>
        <w:numPr>
          <w:ilvl w:val="0"/>
          <w:numId w:val="15"/>
        </w:numPr>
        <w:tabs>
          <w:tab w:val="clear" w:pos="720"/>
          <w:tab w:val="left" w:pos="-360"/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>Udzielający zamówienia zleca Przyjmującemu zamówienie sprawowanie nadzoru nad pracą średniego i niższego personelu szpitalnego współuczestniczącego w udzielaniu świadczeń będących przedmiotem umowy. Przyjmujący zamówienie uprawniony jest do wydawania zleceń lekarskich pielęgniarkom/ pielęgniarzom oraz kontroli ich wykonania - z zastrzeżeniem art. 12 ust. 2-4 oraz art. 15 ust. 3 ustawy z dnia 15 lipca 2011</w:t>
      </w:r>
      <w:r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>r. o zawodach pielęgniarki i położnej.</w:t>
      </w:r>
    </w:p>
    <w:p w14:paraId="1A04910F" w14:textId="77777777" w:rsidR="00417D05" w:rsidRPr="00233090" w:rsidRDefault="00000000">
      <w:pPr>
        <w:pStyle w:val="Tekstpodstawowy"/>
        <w:numPr>
          <w:ilvl w:val="0"/>
          <w:numId w:val="15"/>
        </w:numPr>
        <w:tabs>
          <w:tab w:val="clear" w:pos="720"/>
          <w:tab w:val="left" w:pos="-360"/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>W razie stwierdzenia takiej potrzeby, Przyjmujący zamówienie jest zobowiązany i uprawniony do korzystania z konsultacji innych lekarzy specjalistów zatrudnionych lub udzielających świadczeń zdrowotnych u Udzielającego zamówienia, jak też do zlecania badań diagnostycznych w pracowniach Udzielającego zamówienia.</w:t>
      </w:r>
    </w:p>
    <w:p w14:paraId="3C3DA937" w14:textId="77777777" w:rsidR="00417D05" w:rsidRPr="00233090" w:rsidRDefault="00000000">
      <w:pPr>
        <w:pStyle w:val="Tekstpodstawowy"/>
        <w:numPr>
          <w:ilvl w:val="0"/>
          <w:numId w:val="15"/>
        </w:numPr>
        <w:tabs>
          <w:tab w:val="clear" w:pos="720"/>
          <w:tab w:val="left" w:pos="-360"/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W razie szczególnej potrzeby korzystania z diagnostyki niemożliwej do zrealizowania w pracowniach Udzielającego zamówienia, Przyjmujący zamówienie może wystawiać skierowania do tych zakładów opieki zdrowotnej oraz laboratoriów diagnostycznych, z którymi Udzielający zamówienia posiada 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lastRenderedPageBreak/>
        <w:t>podpisane umowy. W przypadku braku możliwości zapewnienia konsultacji na warunkach określonych w ust. 3, Przyjmujący zamówienie może zlecić przeprowadzenie tego rodzaju świadczeń przez inne uprawnione podmioty, po uprzednim uzyskaniu zgody Udzielającego zamówienia lub osoby przez niego wyznaczonej.</w:t>
      </w:r>
    </w:p>
    <w:p w14:paraId="249188BC" w14:textId="77777777" w:rsidR="00417D05" w:rsidRPr="00233090" w:rsidRDefault="00417D05">
      <w:pPr>
        <w:pStyle w:val="Tekstpodstawowy"/>
        <w:tabs>
          <w:tab w:val="left" w:pos="426"/>
        </w:tabs>
        <w:rPr>
          <w:rFonts w:ascii="Times New Roman" w:hAnsi="Times New Roman" w:cs="Times New Roman"/>
          <w:sz w:val="22"/>
          <w:szCs w:val="22"/>
          <w:lang w:val="pl-PL"/>
        </w:rPr>
      </w:pPr>
    </w:p>
    <w:p w14:paraId="7E376165" w14:textId="77777777" w:rsidR="00417D05" w:rsidRDefault="00000000">
      <w:pPr>
        <w:jc w:val="center"/>
        <w:rPr>
          <w:sz w:val="22"/>
          <w:szCs w:val="22"/>
        </w:rPr>
      </w:pPr>
      <w:r>
        <w:rPr>
          <w:bCs/>
          <w:sz w:val="22"/>
          <w:szCs w:val="22"/>
        </w:rPr>
        <w:t>§ 5</w:t>
      </w:r>
    </w:p>
    <w:p w14:paraId="2DA05C60" w14:textId="77777777" w:rsidR="00417D05" w:rsidRDefault="00000000">
      <w:pPr>
        <w:pStyle w:val="Tekstpodstawowy"/>
        <w:numPr>
          <w:ilvl w:val="0"/>
          <w:numId w:val="8"/>
        </w:numPr>
        <w:tabs>
          <w:tab w:val="left" w:pos="-360"/>
        </w:tabs>
        <w:ind w:left="426"/>
        <w:rPr>
          <w:rFonts w:ascii="Times New Roman" w:hAnsi="Times New Roman" w:cs="Times New Roman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Przyjmujący zamówienie ponosi </w:t>
      </w:r>
      <w:r>
        <w:rPr>
          <w:rFonts w:ascii="Times New Roman" w:hAnsi="Times New Roman" w:cs="Times New Roman"/>
          <w:sz w:val="22"/>
          <w:szCs w:val="22"/>
          <w:lang w:val="pl-PL"/>
        </w:rPr>
        <w:t xml:space="preserve">całkowitą 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odpowiedzialność za szkody wyrządzone </w:t>
      </w:r>
      <w:r>
        <w:rPr>
          <w:rFonts w:ascii="Times New Roman" w:hAnsi="Times New Roman" w:cs="Times New Roman"/>
          <w:sz w:val="22"/>
          <w:szCs w:val="22"/>
          <w:lang w:val="pl-PL"/>
        </w:rPr>
        <w:t>Udzielającemu zamówienia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 i osobom trzecim</w:t>
      </w:r>
      <w:r>
        <w:rPr>
          <w:rFonts w:ascii="Times New Roman" w:hAnsi="Times New Roman" w:cs="Times New Roman"/>
          <w:sz w:val="22"/>
          <w:szCs w:val="22"/>
          <w:lang w:val="pl-PL"/>
        </w:rPr>
        <w:t>, w szczególności pacjentom,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 nierzetelnym, niedbałym lub niestarannym udzielaniem świadczeń opieki zdrowotnej oraz prowadzeniem dokumentacji medycznej i innej, do której prowadzenia zobowiązany jest </w:t>
      </w:r>
      <w:r>
        <w:rPr>
          <w:rFonts w:ascii="Times New Roman" w:hAnsi="Times New Roman" w:cs="Times New Roman"/>
          <w:sz w:val="22"/>
          <w:szCs w:val="22"/>
          <w:lang w:val="pl-PL"/>
        </w:rPr>
        <w:t>Przyjmujący zamówienie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>.</w:t>
      </w:r>
      <w:r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</w:p>
    <w:p w14:paraId="7C048BF0" w14:textId="77777777" w:rsidR="00417D05" w:rsidRPr="00233090" w:rsidRDefault="00000000">
      <w:pPr>
        <w:pStyle w:val="Tekstpodstawowy"/>
        <w:numPr>
          <w:ilvl w:val="0"/>
          <w:numId w:val="8"/>
        </w:numPr>
        <w:tabs>
          <w:tab w:val="left" w:pos="-360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Przyjmujący zamówienie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 – jako</w:t>
      </w:r>
      <w:r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lekarz – jest w wykonywaniu zawodu niezależny od </w:t>
      </w:r>
      <w:r>
        <w:rPr>
          <w:rFonts w:ascii="Times New Roman" w:hAnsi="Times New Roman" w:cs="Times New Roman"/>
          <w:sz w:val="22"/>
          <w:szCs w:val="22"/>
          <w:lang w:val="pl-PL"/>
        </w:rPr>
        <w:t>Udzielającego zamówienia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 i ponosi osobistą odpowiedzialność prawną za prawidłowe dokonanie oceny stanu zdrowia pacjentów i realizacje innych obowiązków lekarskich, w tym naruszenia praw pacjenta będącego następstwem wykonywanych przez siebie zabiegów, zaordynowanych leków i środków leczniczych, jak też innego rodzaju działania lub zaniechania w zakresie udzielania świadczeń zdrowotnych na podstawie niniejszej umowy.</w:t>
      </w:r>
    </w:p>
    <w:p w14:paraId="557977D0" w14:textId="77777777" w:rsidR="00417D05" w:rsidRPr="00233090" w:rsidRDefault="00000000">
      <w:pPr>
        <w:pStyle w:val="Tekstpodstawowy"/>
        <w:numPr>
          <w:ilvl w:val="0"/>
          <w:numId w:val="8"/>
        </w:numPr>
        <w:tabs>
          <w:tab w:val="left" w:pos="-360"/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W okresie </w:t>
      </w:r>
      <w:r>
        <w:rPr>
          <w:rFonts w:ascii="Times New Roman" w:hAnsi="Times New Roman" w:cs="Times New Roman"/>
          <w:sz w:val="22"/>
          <w:szCs w:val="22"/>
          <w:lang w:val="pl-PL"/>
        </w:rPr>
        <w:t xml:space="preserve">obowiązywania 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>umowy Przyjmujący zamówienie zobowiązany jest do ubezpieczenia się od odpowiedzialności cywilnej – zgodnie z przepisami prawa powszechnie obowiązującego</w:t>
      </w:r>
      <w:r>
        <w:rPr>
          <w:rFonts w:ascii="Times New Roman" w:hAnsi="Times New Roman" w:cs="Times New Roman"/>
          <w:sz w:val="22"/>
          <w:szCs w:val="22"/>
          <w:lang w:val="pl-PL"/>
        </w:rPr>
        <w:t>, w szczególności na zasadach        i w zakresie określonym w art. 25 ustawy z dnia 15 kwietnia 2011 r. o działalności leczniczej oraz Rozporządzeniu Ministra Finansów w sprawie obowiązkowego ubezpieczenia odpowiedzialności cywilnej podmiotu wykonującego działalność leczniczą z dnia 29 kwietnia 2019 r.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 – za szkody wyrządzone w</w:t>
      </w:r>
      <w:r>
        <w:rPr>
          <w:rFonts w:ascii="Times New Roman" w:hAnsi="Times New Roman" w:cs="Times New Roman"/>
          <w:sz w:val="22"/>
          <w:szCs w:val="22"/>
          <w:lang w:val="pl-PL"/>
        </w:rPr>
        <w:t> 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>związku z udzielaniem lub zaniechaniem udzielania świadczeń zdrowotnych określonych w treści umowy.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 Kopia polisy ubezpieczeniowej stanowić będzie załącznik do niniejszej umowy i zostanie dostarczona Udzielającemu zamówienia najpóźniej w dniu podpisania umowy (przed tą czynnością), pod rygorem nie zawarcia umowy z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> 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wyłącznej winy Przyjmującego zamówienie.</w:t>
      </w:r>
    </w:p>
    <w:p w14:paraId="2FF649B2" w14:textId="77777777" w:rsidR="00417D05" w:rsidRPr="00233090" w:rsidRDefault="00000000">
      <w:pPr>
        <w:pStyle w:val="Tekstpodstawowy"/>
        <w:numPr>
          <w:ilvl w:val="0"/>
          <w:numId w:val="8"/>
        </w:numPr>
        <w:tabs>
          <w:tab w:val="left" w:pos="-360"/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>Przyjmujący zamówienie zobowiązuje się ponadto do utrzymywania ciągłości umowy ubezpieczenia przez cały okres obowiązywania niniejszej umowy oraz dostarczania Udzielającemu zamówienia na bieżąco kserokopii polisy, pod rygorem natychmiastowego rozwiązania umowy z</w:t>
      </w:r>
      <w:r>
        <w:rPr>
          <w:rFonts w:ascii="Times New Roman" w:hAnsi="Times New Roman" w:cs="Times New Roman"/>
          <w:sz w:val="22"/>
          <w:szCs w:val="22"/>
          <w:lang w:val="pl-PL"/>
        </w:rPr>
        <w:t> 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>wyłącznej winy Przyjmującego zamówienie.</w:t>
      </w:r>
    </w:p>
    <w:p w14:paraId="1675F10E" w14:textId="77777777" w:rsidR="00417D05" w:rsidRPr="00233090" w:rsidRDefault="00000000">
      <w:pPr>
        <w:pStyle w:val="Tekstpodstawowy"/>
        <w:numPr>
          <w:ilvl w:val="0"/>
          <w:numId w:val="8"/>
        </w:numPr>
        <w:tabs>
          <w:tab w:val="left" w:pos="-360"/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>Przyjmujący zamówienie zobowiązany jest dostarczyć na dzień przed rozpoczęciem wykonywania czynności umownych, skierowanie i orzeczenie lekarskie o braku przeciwwskazań do udzielania świadczeń zdrowotnych określonych w § 1</w:t>
      </w:r>
      <w:r>
        <w:rPr>
          <w:rFonts w:ascii="Times New Roman" w:hAnsi="Times New Roman" w:cs="Times New Roman"/>
          <w:sz w:val="22"/>
          <w:szCs w:val="22"/>
          <w:lang w:val="pl-PL"/>
        </w:rPr>
        <w:t xml:space="preserve"> oraz utrzymania aktualności przedmiotowego zaświadczenia przez cały okres obowiązywania umowy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 pod rygorem natychmiastowego rozwiązania umowy z wyłącznej winy Przyjmującego zamówienie.</w:t>
      </w:r>
    </w:p>
    <w:p w14:paraId="45AD7330" w14:textId="77777777" w:rsidR="00417D05" w:rsidRPr="00233090" w:rsidRDefault="00000000">
      <w:pPr>
        <w:pStyle w:val="Tekstpodstawowy"/>
        <w:numPr>
          <w:ilvl w:val="0"/>
          <w:numId w:val="8"/>
        </w:numPr>
        <w:tabs>
          <w:tab w:val="left" w:pos="-360"/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Przyjmujący zamówienie zobowiązany jest przez cały okres trwania umowy do posiadania stosownego wpisu w rejestrze praktyk zawodowych, prowadzonym przez właściwą okręgową radę lekarską, dokumentującego udzielanie świadczeń w stosownym rodzaju i zakresie w podmiocie leczniczym Udzielającego zamówienia.</w:t>
      </w:r>
    </w:p>
    <w:p w14:paraId="2A28CEC2" w14:textId="77777777" w:rsidR="00417D05" w:rsidRPr="00233090" w:rsidRDefault="00417D05">
      <w:pPr>
        <w:pStyle w:val="Tekstpodstawowy"/>
        <w:tabs>
          <w:tab w:val="left" w:pos="540"/>
        </w:tabs>
        <w:rPr>
          <w:rFonts w:ascii="Times New Roman" w:hAnsi="Times New Roman" w:cs="Times New Roman"/>
          <w:sz w:val="22"/>
          <w:szCs w:val="22"/>
          <w:lang w:val="pl-PL"/>
        </w:rPr>
      </w:pPr>
    </w:p>
    <w:p w14:paraId="7A90A58A" w14:textId="77777777" w:rsidR="00417D05" w:rsidRDefault="00000000">
      <w:pPr>
        <w:pStyle w:val="Tekstpodstawowy"/>
        <w:tabs>
          <w:tab w:val="left" w:pos="360"/>
        </w:tabs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§ 6</w:t>
      </w:r>
    </w:p>
    <w:p w14:paraId="1A2BA0C3" w14:textId="77777777" w:rsidR="00417D05" w:rsidRPr="00233090" w:rsidRDefault="00000000">
      <w:pPr>
        <w:pStyle w:val="Tekstpodstawowy"/>
        <w:numPr>
          <w:ilvl w:val="3"/>
          <w:numId w:val="15"/>
        </w:numPr>
        <w:tabs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Niezależnie od odpowiedzialności określonej w treści §5 Przyjmujący zamówienie ponosi względem Udzielającego zamówienia odpowiedzialność za nienależyte lub nieterminowe wykonywanie obowiązków związanych z udzielaniem świadczeń zdrowotnych, w tym także za naruszenie obowiązk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>ów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 prowadzenia dokumentacji medycznej i sprawozdawczości statystycznej.</w:t>
      </w:r>
    </w:p>
    <w:p w14:paraId="16C3159C" w14:textId="77777777" w:rsidR="00417D05" w:rsidRPr="00233090" w:rsidRDefault="00000000">
      <w:pPr>
        <w:pStyle w:val="Tekstpodstawowy"/>
        <w:numPr>
          <w:ilvl w:val="3"/>
          <w:numId w:val="15"/>
        </w:numPr>
        <w:tabs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Strony zgodnie ustalają, iż z tytułu nienależytego lub nieterminowego wykonywania obowiązków przez Przyjmującego zamówienie związanych z udzielaniem świadczeń zdrowotnych 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 xml:space="preserve">albo 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naruszenia obowiązku rzetelnego i starannego prowadzenia dokumentacji medycznej i sprawozdawczości statystycznej - Udzielający zamówienia może naliczyć karę umowną w wysokości:</w:t>
      </w:r>
    </w:p>
    <w:p w14:paraId="5520C10F" w14:textId="3C21256E" w:rsidR="00417D05" w:rsidRPr="00233090" w:rsidRDefault="00000000">
      <w:pPr>
        <w:pStyle w:val="Tekstpodstawowy"/>
        <w:numPr>
          <w:ilvl w:val="1"/>
          <w:numId w:val="17"/>
        </w:numPr>
        <w:tabs>
          <w:tab w:val="left" w:pos="426"/>
          <w:tab w:val="left" w:pos="851"/>
        </w:tabs>
        <w:ind w:left="851" w:hanging="425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color w:val="000000"/>
          <w:sz w:val="22"/>
          <w:szCs w:val="22"/>
          <w:lang w:val="pl-PL"/>
        </w:rPr>
        <w:t xml:space="preserve">10% średniego </w:t>
      </w:r>
      <w:r>
        <w:rPr>
          <w:rFonts w:ascii="Times New Roman" w:hAnsi="Times New Roman" w:cs="Times New Roman"/>
          <w:bCs/>
          <w:color w:val="000000"/>
          <w:sz w:val="22"/>
          <w:szCs w:val="22"/>
          <w:lang w:val="pl-PL"/>
        </w:rPr>
        <w:t xml:space="preserve">miesięcznego </w:t>
      </w:r>
      <w:r w:rsidRPr="00233090">
        <w:rPr>
          <w:rFonts w:ascii="Times New Roman" w:hAnsi="Times New Roman" w:cs="Times New Roman"/>
          <w:bCs/>
          <w:color w:val="000000"/>
          <w:sz w:val="22"/>
          <w:szCs w:val="22"/>
          <w:lang w:val="pl-PL"/>
        </w:rPr>
        <w:t xml:space="preserve">wynagrodzenia brutto Przyjmującego zamówienie, wyliczonego na podstawie należnego wynagrodzenia z 3 </w:t>
      </w:r>
      <w:r w:rsidR="00526559" w:rsidRPr="00233090">
        <w:rPr>
          <w:rFonts w:ascii="Times New Roman" w:hAnsi="Times New Roman" w:cs="Times New Roman"/>
          <w:bCs/>
          <w:color w:val="000000"/>
          <w:sz w:val="22"/>
          <w:szCs w:val="22"/>
          <w:lang w:val="pl-PL"/>
        </w:rPr>
        <w:t>ostatnich miesięcy</w:t>
      </w:r>
      <w:r w:rsidRPr="00233090">
        <w:rPr>
          <w:rFonts w:ascii="Times New Roman" w:hAnsi="Times New Roman" w:cs="Times New Roman"/>
          <w:bCs/>
          <w:color w:val="000000"/>
          <w:sz w:val="22"/>
          <w:szCs w:val="22"/>
          <w:lang w:val="pl-PL"/>
        </w:rPr>
        <w:t xml:space="preserve"> kalendarzowych, a w przypadku, gdy okres wykonywania umowy był krótszy – wyliczonego na podstawie całego należnego </w:t>
      </w:r>
      <w:r w:rsidR="00526559" w:rsidRPr="00233090">
        <w:rPr>
          <w:rFonts w:ascii="Times New Roman" w:hAnsi="Times New Roman" w:cs="Times New Roman"/>
          <w:bCs/>
          <w:color w:val="000000"/>
          <w:sz w:val="22"/>
          <w:szCs w:val="22"/>
          <w:lang w:val="pl-PL"/>
        </w:rPr>
        <w:t>wynagrodzenia,</w:t>
      </w:r>
      <w:r w:rsidR="00526559">
        <w:rPr>
          <w:rFonts w:ascii="Times New Roman" w:hAnsi="Times New Roman" w:cs="Times New Roman"/>
          <w:bCs/>
          <w:color w:val="000000"/>
          <w:sz w:val="22"/>
          <w:szCs w:val="22"/>
          <w:lang w:val="pl-PL"/>
        </w:rPr>
        <w:t xml:space="preserve"> o</w:t>
      </w:r>
      <w:r>
        <w:rPr>
          <w:rFonts w:ascii="Times New Roman" w:hAnsi="Times New Roman" w:cs="Times New Roman"/>
          <w:bCs/>
          <w:color w:val="000000"/>
          <w:sz w:val="22"/>
          <w:szCs w:val="22"/>
          <w:lang w:val="pl-PL"/>
        </w:rPr>
        <w:t xml:space="preserve"> którym mowa </w:t>
      </w:r>
      <w:r w:rsidRPr="00233090">
        <w:rPr>
          <w:rFonts w:ascii="Times New Roman" w:hAnsi="Times New Roman" w:cs="Times New Roman"/>
          <w:bCs/>
          <w:color w:val="000000"/>
          <w:sz w:val="22"/>
          <w:szCs w:val="22"/>
          <w:lang w:val="pl-PL"/>
        </w:rPr>
        <w:t xml:space="preserve">w </w:t>
      </w:r>
      <w:r w:rsidRPr="00233090">
        <w:rPr>
          <w:rFonts w:ascii="Times New Roman" w:hAnsi="Times New Roman" w:cs="Times New Roman"/>
          <w:color w:val="000000"/>
          <w:sz w:val="22"/>
          <w:szCs w:val="22"/>
          <w:lang w:val="pl-PL"/>
        </w:rPr>
        <w:t>§ 12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niniejszej umowy</w:t>
      </w:r>
      <w:r w:rsidRPr="00233090"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za każdy przypadek:</w:t>
      </w:r>
    </w:p>
    <w:p w14:paraId="649B4FE9" w14:textId="77777777" w:rsidR="00417D05" w:rsidRDefault="00000000">
      <w:pPr>
        <w:suppressAutoHyphens w:val="0"/>
        <w:ind w:left="851"/>
        <w:jc w:val="both"/>
        <w:rPr>
          <w:color w:val="000000"/>
          <w:sz w:val="22"/>
          <w:szCs w:val="22"/>
          <w:lang w:eastAsia="pl-PL"/>
        </w:rPr>
      </w:pPr>
      <w:r>
        <w:rPr>
          <w:color w:val="000000"/>
          <w:sz w:val="22"/>
          <w:szCs w:val="22"/>
          <w:lang w:eastAsia="pl-PL"/>
        </w:rPr>
        <w:t xml:space="preserve">- nienależnego udzielania świadczeń, nieuzasadnionego ograniczenia ich zakresu lub dostępności, lub ich nieodpowiedniej jakości przez co Udzielający zamówienia rozumie w szczególności: udzielanie świadczeń bez uzyskania świadomej zgody pacjenta na zabieg lub terapię, nieprzekazanie pacjentowi ważnych informacji o ryzyku i skutkach ubocznych leczenia (niedostateczna informacja, </w:t>
      </w:r>
      <w:r>
        <w:rPr>
          <w:color w:val="000000"/>
          <w:sz w:val="22"/>
          <w:szCs w:val="22"/>
          <w:lang w:eastAsia="pl-PL"/>
        </w:rPr>
        <w:lastRenderedPageBreak/>
        <w:t>udzielanie świadczeń w nieodpowiednich warunkach, miejscach do tego nieprzeznaczonych, naruszenie standardów opieki nad pacjentem, udzielenie świadczeń w sposób sprzeczny z aktualną wiedzą medyczną, nieuzasadniona odmowa udzielanie świadczeń ze względów pozbawionych uzasadnienia medycznego (np. odmowa z uwagi na dyskryminację pacjenta), nieuzasadnione ograniczenie wykonania dostępnych terapii, użycia dostępnych środków medycznych, leków, bez uzasadnienia wynikającego z wiedzy medycznej, udzielania świadczeń w sposób sprzeczny z obowiązującymi przepisami,</w:t>
      </w:r>
    </w:p>
    <w:p w14:paraId="35559A54" w14:textId="77777777" w:rsidR="00417D05" w:rsidRDefault="00000000">
      <w:pPr>
        <w:suppressAutoHyphens w:val="0"/>
        <w:ind w:left="1260" w:hanging="425"/>
        <w:rPr>
          <w:color w:val="000000"/>
          <w:sz w:val="22"/>
          <w:szCs w:val="22"/>
          <w:lang w:eastAsia="pl-PL"/>
        </w:rPr>
      </w:pPr>
      <w:r>
        <w:rPr>
          <w:color w:val="000000"/>
          <w:sz w:val="22"/>
          <w:szCs w:val="22"/>
          <w:lang w:eastAsia="pl-PL"/>
        </w:rPr>
        <w:t>-  nieposiadania obowiązkowego ubezpieczenia OC w trakcie trwania umowy.</w:t>
      </w:r>
    </w:p>
    <w:p w14:paraId="300E4595" w14:textId="1A9A2332" w:rsidR="00417D05" w:rsidRDefault="00000000">
      <w:pPr>
        <w:pStyle w:val="Tekstpodstawowy"/>
        <w:numPr>
          <w:ilvl w:val="1"/>
          <w:numId w:val="17"/>
        </w:numPr>
        <w:tabs>
          <w:tab w:val="left" w:pos="426"/>
          <w:tab w:val="left" w:pos="851"/>
        </w:tabs>
        <w:ind w:left="851" w:hanging="425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20% średniego 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 xml:space="preserve">miesięcznego 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wynagrodzenia brutto Przyjmującego zamówienie, wyliczonego na podstawie wypłaconego wynagrodzenia z 3 </w:t>
      </w:r>
      <w:r w:rsidR="00526559" w:rsidRPr="00233090">
        <w:rPr>
          <w:rFonts w:ascii="Times New Roman" w:hAnsi="Times New Roman" w:cs="Times New Roman"/>
          <w:bCs/>
          <w:sz w:val="22"/>
          <w:szCs w:val="22"/>
          <w:lang w:val="pl-PL"/>
        </w:rPr>
        <w:t>ostatnich miesięcy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 kalendarzowych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 xml:space="preserve">, a w przypadku, gdy okres wykonywania umowy był krótszy – wyliczonego na podstawie całego należnego wynagrodzenia, o którym mowa 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w 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>§ 12</w:t>
      </w:r>
      <w:r>
        <w:rPr>
          <w:rFonts w:ascii="Times New Roman" w:hAnsi="Times New Roman" w:cs="Times New Roman"/>
          <w:sz w:val="22"/>
          <w:szCs w:val="22"/>
          <w:lang w:val="pl-PL"/>
        </w:rPr>
        <w:t xml:space="preserve"> niniejszej umowy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w razie odmow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>y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>lub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 ograniczen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>ia wypłaty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 należności za świadczenia zdrowotne przez Narodowy Fundusz Zdrowia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 xml:space="preserve"> z przyczyn leżących po stronie Przyjmującego zamówienie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;</w:t>
      </w:r>
    </w:p>
    <w:p w14:paraId="2E904065" w14:textId="77777777" w:rsidR="00417D05" w:rsidRPr="00233090" w:rsidRDefault="00000000">
      <w:pPr>
        <w:pStyle w:val="Tekstpodstawowy"/>
        <w:numPr>
          <w:ilvl w:val="1"/>
          <w:numId w:val="17"/>
        </w:numPr>
        <w:tabs>
          <w:tab w:val="left" w:pos="426"/>
          <w:tab w:val="left" w:pos="851"/>
        </w:tabs>
        <w:ind w:left="851" w:hanging="425"/>
        <w:rPr>
          <w:rFonts w:ascii="Times New Roman" w:hAnsi="Times New Roman" w:cs="Times New Roman"/>
          <w:bCs/>
          <w:sz w:val="22"/>
          <w:szCs w:val="22"/>
          <w:lang w:val="pl-PL"/>
        </w:rPr>
      </w:pPr>
      <w:r>
        <w:rPr>
          <w:rFonts w:ascii="Times New Roman" w:hAnsi="Times New Roman" w:cs="Times New Roman"/>
          <w:bCs/>
          <w:sz w:val="22"/>
          <w:szCs w:val="22"/>
          <w:lang w:val="pl-PL"/>
        </w:rPr>
        <w:t xml:space="preserve">50% 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średniego 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 xml:space="preserve">miesięcznego 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wynagrodzenia brutto Przyjmującego zamówienie, wyliczonego na podstawie wypłaconego wynagrodzenia z 3 ostatnich miesięcy kalendarzowych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>, a w przypadku, gdy okres wykonywania umowy był krótszy – wyliczonego na podstawie całego należnego wynagrodzenia, w razie rozwiązania niniejszej umowy przez Udzielającego zamówienia z przyczyn określonych w § 13 ust. 4 niniejszej umowy;</w:t>
      </w:r>
    </w:p>
    <w:p w14:paraId="6F031F4E" w14:textId="77777777" w:rsidR="00417D05" w:rsidRPr="00233090" w:rsidRDefault="00000000">
      <w:pPr>
        <w:pStyle w:val="Tekstpodstawowy"/>
        <w:numPr>
          <w:ilvl w:val="1"/>
          <w:numId w:val="17"/>
        </w:numPr>
        <w:tabs>
          <w:tab w:val="left" w:pos="426"/>
          <w:tab w:val="left" w:pos="851"/>
        </w:tabs>
        <w:ind w:left="851" w:hanging="425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200,00zł za 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>każdy przypadek naruszenia przez Przyjmującego zamówienie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 obowiązków Przyjmującego zamówienie określonych w § 3 umowy.</w:t>
      </w:r>
    </w:p>
    <w:p w14:paraId="65D4F183" w14:textId="77777777" w:rsidR="00417D05" w:rsidRPr="00233090" w:rsidRDefault="00000000">
      <w:pPr>
        <w:pStyle w:val="Tekstpodstawowy"/>
        <w:numPr>
          <w:ilvl w:val="3"/>
          <w:numId w:val="15"/>
        </w:numPr>
        <w:tabs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Udzielający zamówienia zastrzega prawo dochodzenia odszkodowania uzupełniającego przekraczającego wysokość kar umownych do wysokości 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>poniesionej szkody na zasadach ogólnych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.</w:t>
      </w:r>
    </w:p>
    <w:p w14:paraId="35422A4C" w14:textId="77777777" w:rsidR="00417D05" w:rsidRPr="00233090" w:rsidRDefault="00000000">
      <w:pPr>
        <w:pStyle w:val="Tekstpodstawowy"/>
        <w:numPr>
          <w:ilvl w:val="3"/>
          <w:numId w:val="15"/>
        </w:numPr>
        <w:tabs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Kary umowne Udzielający zamówienia może potrącić bezpośrednio z 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>wynagrodzenia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 Przyjmującego zamówienie wynikając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>ego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 z umowy, także niewymagalnego (z kwot wykazanych na 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>fakturach/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rachunkach).</w:t>
      </w:r>
    </w:p>
    <w:p w14:paraId="465D7B2D" w14:textId="77777777" w:rsidR="00417D05" w:rsidRPr="00233090" w:rsidRDefault="00000000">
      <w:pPr>
        <w:pStyle w:val="Tekstpodstawowy"/>
        <w:numPr>
          <w:ilvl w:val="0"/>
          <w:numId w:val="15"/>
        </w:numPr>
        <w:tabs>
          <w:tab w:val="clear" w:pos="720"/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Przyjmujący zamówienie zobowiązuje się zwrócić Udzielającemu zamówienia całość poniesionych przez niego kosztów i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> 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kwot zapłaconych z tytułu:</w:t>
      </w:r>
    </w:p>
    <w:p w14:paraId="0B4B57D3" w14:textId="77777777" w:rsidR="00417D05" w:rsidRPr="00233090" w:rsidRDefault="00000000">
      <w:pPr>
        <w:pStyle w:val="Tekstpodstawowy"/>
        <w:numPr>
          <w:ilvl w:val="0"/>
          <w:numId w:val="14"/>
        </w:numPr>
        <w:tabs>
          <w:tab w:val="clear" w:pos="720"/>
          <w:tab w:val="left" w:pos="709"/>
        </w:tabs>
        <w:ind w:left="709" w:hanging="283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nałożenia na Udzielającego zamówienia przez Narodowy Fundusz Zdrowia kary umownej za niezgodne z obowiązującymi przepisami prowadzenie dokumentacji medycznej,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 xml:space="preserve"> z przyczyn leżących po stronie Przyjmującego zamówienie,</w:t>
      </w:r>
    </w:p>
    <w:p w14:paraId="6474F166" w14:textId="77777777" w:rsidR="00417D05" w:rsidRPr="00233090" w:rsidRDefault="00000000">
      <w:pPr>
        <w:pStyle w:val="Tekstpodstawowy"/>
        <w:numPr>
          <w:ilvl w:val="0"/>
          <w:numId w:val="14"/>
        </w:numPr>
        <w:tabs>
          <w:tab w:val="clear" w:pos="720"/>
          <w:tab w:val="left" w:pos="709"/>
        </w:tabs>
        <w:ind w:left="709" w:hanging="283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nałożenia przez Narodowy Fundusz Zdrowia na Udzielającego zamówienia kary umownej za niezasadne wykazanie do rozliczenia udzielonego świadczenia zdrowotnego,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 xml:space="preserve"> z przyczyn leżących po stronie Przyjmującego zamówienie,</w:t>
      </w:r>
    </w:p>
    <w:p w14:paraId="755DB549" w14:textId="77777777" w:rsidR="00417D05" w:rsidRPr="00233090" w:rsidRDefault="00000000">
      <w:pPr>
        <w:pStyle w:val="Tekstpodstawowy"/>
        <w:numPr>
          <w:ilvl w:val="0"/>
          <w:numId w:val="14"/>
        </w:numPr>
        <w:tabs>
          <w:tab w:val="clear" w:pos="720"/>
          <w:tab w:val="left" w:pos="709"/>
        </w:tabs>
        <w:ind w:left="709" w:hanging="283"/>
        <w:rPr>
          <w:rFonts w:ascii="Times New Roman" w:hAnsi="Times New Roman" w:cs="Times New Roman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konieczności zwrotu Narodowemu Funduszowi Zdrowia środków finansowych w przypadku wskazanym powyżej w pkt. b)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>, z przyczyn leżących po stronie Przyjmującego zamówienie</w:t>
      </w:r>
    </w:p>
    <w:p w14:paraId="2700AC8E" w14:textId="77777777" w:rsidR="00417D05" w:rsidRPr="00233090" w:rsidRDefault="00000000">
      <w:pPr>
        <w:pStyle w:val="Tekstpodstawowy"/>
        <w:numPr>
          <w:ilvl w:val="0"/>
          <w:numId w:val="15"/>
        </w:numPr>
        <w:tabs>
          <w:tab w:val="clear" w:pos="720"/>
          <w:tab w:val="left" w:pos="426"/>
        </w:tabs>
        <w:ind w:left="360"/>
        <w:rPr>
          <w:rFonts w:ascii="Times New Roman" w:hAnsi="Times New Roman" w:cs="Times New Roman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>Udzielający zamówienia może żądać zwrotu środków w przypadkach wskazanych w ust. 5.</w:t>
      </w:r>
    </w:p>
    <w:p w14:paraId="5FE880F3" w14:textId="77777777" w:rsidR="00417D05" w:rsidRPr="00233090" w:rsidRDefault="00417D05">
      <w:pPr>
        <w:pStyle w:val="Tekstpodstawowy"/>
        <w:rPr>
          <w:rFonts w:ascii="Times New Roman" w:hAnsi="Times New Roman" w:cs="Times New Roman"/>
          <w:sz w:val="22"/>
          <w:szCs w:val="22"/>
          <w:lang w:val="pl-PL"/>
        </w:rPr>
      </w:pPr>
    </w:p>
    <w:p w14:paraId="75A7E169" w14:textId="77777777" w:rsidR="00417D05" w:rsidRDefault="00000000">
      <w:pPr>
        <w:pStyle w:val="Tekstpodstawowy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§ 7</w:t>
      </w:r>
    </w:p>
    <w:p w14:paraId="447F7201" w14:textId="77777777" w:rsidR="00417D05" w:rsidRPr="00233090" w:rsidRDefault="00000000">
      <w:pPr>
        <w:pStyle w:val="Tekstpodstawowy"/>
        <w:numPr>
          <w:ilvl w:val="0"/>
          <w:numId w:val="13"/>
        </w:numPr>
        <w:tabs>
          <w:tab w:val="clear" w:pos="720"/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>Określone treścią niniejszej umowy świadczenia zdrowotne Przyjmujący zamówienie zobowiązuje się wykonywać osobiście (samodzielnie), z zastrzeżeniem postanowień poniższych.</w:t>
      </w:r>
    </w:p>
    <w:p w14:paraId="684569C0" w14:textId="77777777" w:rsidR="00417D05" w:rsidRPr="00233090" w:rsidRDefault="00000000">
      <w:pPr>
        <w:pStyle w:val="Tekstpodstawowy"/>
        <w:numPr>
          <w:ilvl w:val="0"/>
          <w:numId w:val="13"/>
        </w:numPr>
        <w:tabs>
          <w:tab w:val="clear" w:pos="720"/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>Przyjmujący zamówienie obowiązany jest zapewnić ciągłość udzielania świadczeń zdrowotnych. W</w:t>
      </w:r>
      <w:r>
        <w:rPr>
          <w:rFonts w:ascii="Times New Roman" w:hAnsi="Times New Roman" w:cs="Times New Roman"/>
          <w:sz w:val="22"/>
          <w:szCs w:val="22"/>
          <w:lang w:val="pl-PL"/>
        </w:rPr>
        <w:t> 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uzasadnionych przypadkach Przyjmujący zamówienie uprawniony jest na czas swej nieobecności powierzyć obowiązki wynikające z niniejszej umowy innej osobie </w:t>
      </w:r>
      <w:r>
        <w:rPr>
          <w:rFonts w:ascii="Times New Roman" w:hAnsi="Times New Roman" w:cs="Times New Roman"/>
          <w:sz w:val="22"/>
          <w:szCs w:val="22"/>
          <w:lang w:val="pl-PL"/>
        </w:rPr>
        <w:t xml:space="preserve"> spośród osób zatrudnionych lub udzielających świadczeń zdrowotnych u Udzielającego zamówienia na podstawie umowy cywilnoprawnej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 – po uprzednim powiadomieniu Udzielającego zamówienia</w:t>
      </w:r>
      <w:r>
        <w:rPr>
          <w:rFonts w:ascii="Times New Roman" w:hAnsi="Times New Roman" w:cs="Times New Roman"/>
          <w:sz w:val="22"/>
          <w:szCs w:val="22"/>
          <w:lang w:val="pl-PL"/>
        </w:rPr>
        <w:t xml:space="preserve"> / kierownika komórki organizacyjnej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 i uzyskaniu jego zgody – która spełnia warunki określone w treści 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§ 2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 xml:space="preserve">, 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posiada wymagane prawem uprawnienia, wiedzę, umiejętności i doświadczenie do realizacji przedmiotu </w:t>
      </w:r>
      <w:r>
        <w:rPr>
          <w:rFonts w:ascii="Times New Roman" w:hAnsi="Times New Roman" w:cs="Times New Roman"/>
          <w:sz w:val="22"/>
          <w:szCs w:val="22"/>
          <w:lang w:val="pl-PL"/>
        </w:rPr>
        <w:t>niniejszej umowy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 i uzyska uprzednią, pisemną (pod rygorem nieważności) akceptację Udzielającego zamówienia.</w:t>
      </w:r>
    </w:p>
    <w:p w14:paraId="49F6DF57" w14:textId="77777777" w:rsidR="00417D05" w:rsidRPr="00233090" w:rsidRDefault="00000000">
      <w:pPr>
        <w:pStyle w:val="Tekstpodstawowy"/>
        <w:numPr>
          <w:ilvl w:val="0"/>
          <w:numId w:val="13"/>
        </w:numPr>
        <w:tabs>
          <w:tab w:val="clear" w:pos="720"/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Przyjmującemu zamówienie nie przysługuje wynagrodzenie za okres, w którym w jego zastępstwie świadczeń zdrowotnych udzielała inna osoba spośród osób zatrudnionych lub udzielających świadczeń zdrowotnych u Udzielającego zamówienia na podstawie umowy cywilnoprawnej, o której mowa w ust. 2.</w:t>
      </w:r>
    </w:p>
    <w:p w14:paraId="1EE2D85C" w14:textId="77777777" w:rsidR="00417D05" w:rsidRPr="00233090" w:rsidRDefault="00417D05">
      <w:pPr>
        <w:pStyle w:val="Tekstpodstawowy"/>
        <w:jc w:val="center"/>
        <w:rPr>
          <w:rFonts w:ascii="Times New Roman" w:hAnsi="Times New Roman" w:cs="Times New Roman"/>
          <w:bCs/>
          <w:sz w:val="22"/>
          <w:szCs w:val="22"/>
          <w:lang w:val="pl-PL"/>
        </w:rPr>
      </w:pPr>
    </w:p>
    <w:p w14:paraId="7F930D65" w14:textId="77777777" w:rsidR="00417D05" w:rsidRDefault="00000000">
      <w:pPr>
        <w:pStyle w:val="Tekstpodstawowy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§ 8</w:t>
      </w:r>
    </w:p>
    <w:p w14:paraId="4775E2F0" w14:textId="77777777" w:rsidR="00417D05" w:rsidRPr="00233090" w:rsidRDefault="00000000">
      <w:pPr>
        <w:pStyle w:val="Tekstpodstawowy"/>
        <w:numPr>
          <w:ilvl w:val="0"/>
          <w:numId w:val="9"/>
        </w:numPr>
        <w:tabs>
          <w:tab w:val="clear" w:pos="720"/>
          <w:tab w:val="left" w:pos="-540"/>
          <w:tab w:val="left" w:pos="-360"/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lastRenderedPageBreak/>
        <w:t>Udzielający zamówienia zabezpieczy Przyjmującemu zamówienie niezbędną dla realizacji niniejszej umowy pomoc pielęgniarską (wykonywanie czynności pielęgniarskich) oraz zaplecze administracyjne i gospodarcze.</w:t>
      </w:r>
    </w:p>
    <w:p w14:paraId="108FE5C9" w14:textId="77777777" w:rsidR="00417D05" w:rsidRPr="00233090" w:rsidRDefault="00000000">
      <w:pPr>
        <w:pStyle w:val="Tekstpodstawowy"/>
        <w:numPr>
          <w:ilvl w:val="0"/>
          <w:numId w:val="9"/>
        </w:numPr>
        <w:tabs>
          <w:tab w:val="clear" w:pos="720"/>
          <w:tab w:val="left" w:pos="-540"/>
          <w:tab w:val="left" w:pos="-360"/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>Udzielający zamówienia zapewnia Przyjmującemu zamówienie sprawnie działający sprzęt oraz pomieszczenia niezbędne dla realizacji przedmiotu niniejszej umowy i spełniające wymogi przepisów prawa powszechnie obowiązującego, w szczególności określone w § 2 ust. 1 umowy.</w:t>
      </w:r>
    </w:p>
    <w:p w14:paraId="7B6F0644" w14:textId="77777777" w:rsidR="00417D05" w:rsidRPr="00233090" w:rsidRDefault="00000000">
      <w:pPr>
        <w:pStyle w:val="Tekstpodstawowy"/>
        <w:numPr>
          <w:ilvl w:val="0"/>
          <w:numId w:val="9"/>
        </w:numPr>
        <w:tabs>
          <w:tab w:val="clear" w:pos="720"/>
          <w:tab w:val="left" w:pos="-540"/>
          <w:tab w:val="left" w:pos="-360"/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>Z zastrzeżeniem ust. 5 strony ustalają, iż świadczenie usług zdrowotnych przez Przyjmującego zamówienie odbywać się będzie przy zastosowaniu sprzętu, aparatury, materiałów medycznych i artykułów sanitarnych Udzielającego zamówienia, dostarczonych lub udostępnionych Przyjmującemu zamówienie w ilości i zakresie niezbędnym do prawidłowego wykonywania obowiązków umownych.</w:t>
      </w:r>
    </w:p>
    <w:p w14:paraId="6D504C05" w14:textId="77777777" w:rsidR="00417D05" w:rsidRPr="00233090" w:rsidRDefault="00000000">
      <w:pPr>
        <w:pStyle w:val="Tekstpodstawowy"/>
        <w:numPr>
          <w:ilvl w:val="0"/>
          <w:numId w:val="9"/>
        </w:numPr>
        <w:tabs>
          <w:tab w:val="clear" w:pos="720"/>
          <w:tab w:val="left" w:pos="-540"/>
          <w:tab w:val="left" w:pos="-360"/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>W tym samym zakresie Przyjmujący zamówienie upoważniony będzie do korzystania z obiektów i infrastruktury szpitalnej Udzielającego zamówienia.</w:t>
      </w:r>
    </w:p>
    <w:p w14:paraId="3C815C9E" w14:textId="77777777" w:rsidR="00417D05" w:rsidRPr="00233090" w:rsidRDefault="00000000">
      <w:pPr>
        <w:pStyle w:val="Tekstpodstawowy"/>
        <w:numPr>
          <w:ilvl w:val="0"/>
          <w:numId w:val="9"/>
        </w:numPr>
        <w:tabs>
          <w:tab w:val="clear" w:pos="720"/>
          <w:tab w:val="left" w:pos="-540"/>
          <w:tab w:val="left" w:pos="-360"/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>Przyjmujący zamówienie zapewnia we własnym zakresie i na swój koszt niezbędną mu odzież ochronną i obuwie robocze. Odzież ochronna oraz obuwie robocze powinny być estetyczne oraz schludne.</w:t>
      </w:r>
    </w:p>
    <w:p w14:paraId="49CAFC87" w14:textId="77777777" w:rsidR="00417D05" w:rsidRPr="00233090" w:rsidRDefault="00000000">
      <w:pPr>
        <w:pStyle w:val="Tekstpodstawowy"/>
        <w:numPr>
          <w:ilvl w:val="0"/>
          <w:numId w:val="9"/>
        </w:numPr>
        <w:tabs>
          <w:tab w:val="clear" w:pos="720"/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>Przyjmujący zamówienie nie może wykorzystywać udostępnionego mu przez Udzielającego zamówienia sprzętu i aparatury medycznej, urządzeń technicznych, pomieszczeń, jak też wyposażenia i materiałów medycznych do wykonywania zadań innych, niż wynikające z treści niniejszej umowy, pod rygorem natychmiastowego jej rozwiązania i odpowiedzialności odszkodowawczej.</w:t>
      </w:r>
    </w:p>
    <w:p w14:paraId="0B46ACCD" w14:textId="77777777" w:rsidR="00417D05" w:rsidRPr="00233090" w:rsidRDefault="00000000">
      <w:pPr>
        <w:pStyle w:val="Tekstpodstawowy"/>
        <w:numPr>
          <w:ilvl w:val="0"/>
          <w:numId w:val="9"/>
        </w:numPr>
        <w:tabs>
          <w:tab w:val="clear" w:pos="720"/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>Przyjmujący zamówienie odpowiada w pełnej wysokości za szkody wyrządzone w majątku Udzielającego zamówienia wskutek swego działania lub zaniechania.</w:t>
      </w:r>
    </w:p>
    <w:p w14:paraId="315FDB36" w14:textId="77777777" w:rsidR="00417D05" w:rsidRPr="00233090" w:rsidRDefault="00417D05">
      <w:pPr>
        <w:pStyle w:val="Tekstpodstawowy"/>
        <w:tabs>
          <w:tab w:val="left" w:pos="360"/>
        </w:tabs>
        <w:jc w:val="center"/>
        <w:rPr>
          <w:rFonts w:ascii="Times New Roman" w:hAnsi="Times New Roman" w:cs="Times New Roman"/>
          <w:bCs/>
          <w:sz w:val="22"/>
          <w:szCs w:val="22"/>
          <w:lang w:val="pl-PL"/>
        </w:rPr>
      </w:pPr>
    </w:p>
    <w:p w14:paraId="45697CEF" w14:textId="77777777" w:rsidR="00417D05" w:rsidRDefault="00000000">
      <w:pPr>
        <w:pStyle w:val="Tekstpodstawowy"/>
        <w:tabs>
          <w:tab w:val="left" w:pos="360"/>
        </w:tabs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§ 9</w:t>
      </w:r>
    </w:p>
    <w:p w14:paraId="7AEAC040" w14:textId="77777777" w:rsidR="00417D05" w:rsidRPr="00233090" w:rsidRDefault="00000000">
      <w:pPr>
        <w:pStyle w:val="Tekstpodstawowy"/>
        <w:numPr>
          <w:ilvl w:val="0"/>
          <w:numId w:val="12"/>
        </w:numPr>
        <w:tabs>
          <w:tab w:val="left" w:pos="-1080"/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>Na podstawie niniejszej umowy Przyjmujący zamówienie udzielał będzie świadczeń zdrowotnych osobom uprawnionym na podstawie przepisów ustawy z dnia 27 sierpnia 2004</w:t>
      </w:r>
      <w:r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r. </w:t>
      </w:r>
      <w:r w:rsidRPr="00233090">
        <w:rPr>
          <w:rFonts w:ascii="Times New Roman" w:hAnsi="Times New Roman" w:cs="Times New Roman"/>
          <w:iCs/>
          <w:sz w:val="22"/>
          <w:szCs w:val="22"/>
          <w:lang w:val="pl-PL"/>
        </w:rPr>
        <w:t>o świadczeniach opieki zdrowotnej finansowanych ze środków publicznych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 lub</w:t>
      </w:r>
      <w:r>
        <w:rPr>
          <w:rFonts w:ascii="Times New Roman" w:hAnsi="Times New Roman" w:cs="Times New Roman"/>
          <w:sz w:val="22"/>
          <w:szCs w:val="22"/>
          <w:lang w:val="pl-PL"/>
        </w:rPr>
        <w:t> 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>skierowanym przez zakłady opieki zdrowotnej oraz inne uprawnione podmioty, z którymi Udzielający zamówienia podpisał stosowne umowy.</w:t>
      </w:r>
    </w:p>
    <w:p w14:paraId="1ADE58E1" w14:textId="77777777" w:rsidR="00417D05" w:rsidRPr="00233090" w:rsidRDefault="00000000">
      <w:pPr>
        <w:pStyle w:val="Tekstpodstawowy"/>
        <w:numPr>
          <w:ilvl w:val="0"/>
          <w:numId w:val="12"/>
        </w:numPr>
        <w:tabs>
          <w:tab w:val="left" w:pos="-1080"/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sz w:val="22"/>
          <w:szCs w:val="22"/>
          <w:lang w:val="pl-PL"/>
        </w:rPr>
        <w:t>W sytuacjach, w których zgodnie z obowiązującymi przepisami koszty świadczenia ponosi ubezpieczony, Przyjmujący zamówienie zobowiązany jest poinformować o tym pacjenta przed udzieleniem mu świadczenia, a następnie – za jego zgodą – udzielić mu świadczenia po potwierdzeniu uiszczenia ustalonej opłaty według cennika obowiązującego u Udzielającego zamówienia</w:t>
      </w:r>
      <w:r>
        <w:rPr>
          <w:rFonts w:ascii="Times New Roman" w:hAnsi="Times New Roman" w:cs="Times New Roman"/>
          <w:sz w:val="22"/>
          <w:szCs w:val="22"/>
          <w:lang w:val="pl-PL"/>
        </w:rPr>
        <w:t>, z zastrzeżeniem sytuacji zagrożenia życia lub zdrowia pacjenta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>.</w:t>
      </w:r>
    </w:p>
    <w:p w14:paraId="5F046C81" w14:textId="77777777" w:rsidR="00417D05" w:rsidRPr="00233090" w:rsidRDefault="00417D05">
      <w:pPr>
        <w:pStyle w:val="Tekstpodstawowy"/>
        <w:tabs>
          <w:tab w:val="left" w:pos="426"/>
        </w:tabs>
        <w:rPr>
          <w:rFonts w:ascii="Times New Roman" w:hAnsi="Times New Roman" w:cs="Times New Roman"/>
          <w:sz w:val="22"/>
          <w:szCs w:val="22"/>
          <w:lang w:val="pl-PL"/>
        </w:rPr>
      </w:pPr>
    </w:p>
    <w:p w14:paraId="47C3769E" w14:textId="77777777" w:rsidR="00417D05" w:rsidRDefault="00000000">
      <w:pPr>
        <w:pStyle w:val="Tekstpodstawowy"/>
        <w:jc w:val="center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bCs/>
          <w:sz w:val="22"/>
          <w:szCs w:val="22"/>
        </w:rPr>
        <w:t>§ 10</w:t>
      </w:r>
    </w:p>
    <w:p w14:paraId="30AA5880" w14:textId="77777777" w:rsidR="00417D05" w:rsidRDefault="00000000">
      <w:pPr>
        <w:pStyle w:val="Tekstpodstawowy"/>
        <w:numPr>
          <w:ilvl w:val="1"/>
          <w:numId w:val="1"/>
        </w:numPr>
        <w:tabs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Przyjmujący zamówienie będzie udzielał świadczeń zdrowotnych, o których mowa w § 1 ust. 1 niniejszej umowy, w ramach godzin dyżurowych w Izbie Przyjęć przeciętnie w wymiarze ____ godzin miesięcznie.</w:t>
      </w:r>
    </w:p>
    <w:p w14:paraId="1211FCD2" w14:textId="77777777" w:rsidR="00417D05" w:rsidRDefault="00000000">
      <w:pPr>
        <w:pStyle w:val="Tekstpodstawowy"/>
        <w:numPr>
          <w:ilvl w:val="1"/>
          <w:numId w:val="1"/>
        </w:numPr>
        <w:tabs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Przyjmujący zamówienie będzie udzielał świadczeń zdrowotnych, o których mowa w ust. 1, według miesięcznych harmonogramów określających dni i godziny ich udzielania, ustalanych przez Udzielającego zamówienia. Harmonogramy w imieniu Udzielającego zamówienia ustala kierownik komórki organizacyjnej.</w:t>
      </w:r>
    </w:p>
    <w:p w14:paraId="571CC15B" w14:textId="77777777" w:rsidR="00417D05" w:rsidRDefault="00000000">
      <w:pPr>
        <w:pStyle w:val="Tekstpodstawowy"/>
        <w:numPr>
          <w:ilvl w:val="1"/>
          <w:numId w:val="1"/>
        </w:numPr>
        <w:tabs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Harmonogramy, o których mowa w ust. 2, ustalane będą najpóźniej na jeden miesiąc przed miesiącem, w którym mają być udzielane świadczenia zdrowotne.</w:t>
      </w:r>
    </w:p>
    <w:p w14:paraId="05329B53" w14:textId="77777777" w:rsidR="00417D05" w:rsidRDefault="00000000">
      <w:pPr>
        <w:pStyle w:val="Tekstpodstawowy"/>
        <w:numPr>
          <w:ilvl w:val="1"/>
          <w:numId w:val="1"/>
        </w:numPr>
        <w:tabs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W przypadkach uzasadnionych potrzebami właściwej organizacji procesu udzielania świadczeń zdrowotnych u Udzielającego zamówienia możliwa jest zmiana harmonogramu pełnionych przez Przyjmującego zamówienie dyżurów, za 3-dniowym uprzedzeniem.</w:t>
      </w:r>
    </w:p>
    <w:p w14:paraId="017D7BC6" w14:textId="77777777" w:rsidR="00417D05" w:rsidRPr="00233090" w:rsidRDefault="00000000">
      <w:pPr>
        <w:pStyle w:val="Tekstpodstawowy"/>
        <w:numPr>
          <w:ilvl w:val="1"/>
          <w:numId w:val="1"/>
        </w:numPr>
        <w:tabs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Przyjmującemu zamówienie nie przysługują żadne roszczenia z tytułu ustalenia przez Udzielającego zamówienia w danym miesiącu mniejszej liczby godzin, w których Przyjmujący zamówienie będzie udzielał świadczeń zdrowotnych, niż określona w ust. 1.</w:t>
      </w:r>
    </w:p>
    <w:p w14:paraId="46020C62" w14:textId="77777777" w:rsidR="00417D05" w:rsidRDefault="00000000">
      <w:pPr>
        <w:pStyle w:val="Tekstpodstawowy"/>
        <w:numPr>
          <w:ilvl w:val="1"/>
          <w:numId w:val="1"/>
        </w:numPr>
        <w:tabs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Przyjmujący zamówienie zobowiązuje się ponadto do udzielania świadczeń zdrowotnych na wezwanie Udzielającego zamówienia. Wezwanie może nastąpić jedynie w wypadkach uzasadnionych nagłą potrzebą Udzielającego zamówienia. Strony ustalają, iż Przyjmujący zamówienie udostępni Udzielającemu zamówienia numer telefonu stacjonarnego lub komórkowego, pod którym możliwe będzie nawiązanie z nim kontaktu w razie konieczności wezwania. Wezwanie Przyjmującego zamówienie może nastąpić przez kierownika komórki organizacyjnej, osobę go zastępującą lub lekarza dyżurnego – jako osoby działające w imieniu Udzielającego zamówienia. Przyjmujący zamówienie może zwolnić się z obowiązku, jeśli uzasadni brak możliwości stawienia się na wezwanie.</w:t>
      </w:r>
    </w:p>
    <w:p w14:paraId="57A1E0F2" w14:textId="77777777" w:rsidR="00417D05" w:rsidRPr="00233090" w:rsidRDefault="00000000">
      <w:pPr>
        <w:pStyle w:val="Tekstpodstawowy"/>
        <w:numPr>
          <w:ilvl w:val="1"/>
          <w:numId w:val="1"/>
        </w:numPr>
        <w:tabs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Przyjmującemu zamówienie nie przysługuje dodatkowe wynagrodzenie ani żadne inne dodatkowe roszczenia z tytułu wykonywania świadczeń zdrowotnych, o których mowa w § 10 ust. 6 Umowy.</w:t>
      </w:r>
    </w:p>
    <w:p w14:paraId="783F84F1" w14:textId="77777777" w:rsidR="00417D05" w:rsidRPr="00233090" w:rsidRDefault="00000000">
      <w:pPr>
        <w:pStyle w:val="Tekstpodstawowy"/>
        <w:numPr>
          <w:ilvl w:val="1"/>
          <w:numId w:val="1"/>
        </w:numPr>
        <w:tabs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  <w:lang w:val="pl-PL" w:eastAsia="pl-PL"/>
        </w:rPr>
      </w:pPr>
      <w:r>
        <w:rPr>
          <w:rFonts w:ascii="Times New Roman" w:hAnsi="Times New Roman" w:cs="Times New Roman"/>
          <w:bCs/>
          <w:sz w:val="22"/>
          <w:szCs w:val="22"/>
          <w:lang w:val="pl-PL"/>
        </w:rPr>
        <w:t>Przez godziny dyżurowe Strony rozumieją godziny od ………. do ……….. w dni od poniedziałku do piątku oraz godziny przypadające w dni ustawowo wolne od pracy, soboty oraz niedziele.</w:t>
      </w:r>
    </w:p>
    <w:p w14:paraId="38604B94" w14:textId="77777777" w:rsidR="00417D05" w:rsidRDefault="00417D05">
      <w:pPr>
        <w:pStyle w:val="Tekstpodstawowy"/>
        <w:tabs>
          <w:tab w:val="left" w:pos="0"/>
        </w:tabs>
        <w:rPr>
          <w:rFonts w:ascii="Times New Roman" w:hAnsi="Times New Roman" w:cs="Times New Roman"/>
          <w:bCs/>
          <w:sz w:val="22"/>
          <w:szCs w:val="22"/>
          <w:lang w:val="pl-PL"/>
        </w:rPr>
      </w:pPr>
    </w:p>
    <w:p w14:paraId="61403778" w14:textId="77777777" w:rsidR="00417D05" w:rsidRDefault="00000000">
      <w:pPr>
        <w:pStyle w:val="Tekstpodstawowy"/>
        <w:tabs>
          <w:tab w:val="left" w:pos="0"/>
        </w:tabs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§ 11</w:t>
      </w:r>
    </w:p>
    <w:p w14:paraId="779CD41A" w14:textId="77777777" w:rsidR="00417D05" w:rsidRDefault="00000000">
      <w:pPr>
        <w:pStyle w:val="Tekstpodstawowy"/>
        <w:numPr>
          <w:ilvl w:val="0"/>
          <w:numId w:val="16"/>
        </w:numPr>
        <w:tabs>
          <w:tab w:val="clear" w:pos="724"/>
          <w:tab w:val="left" w:pos="0"/>
          <w:tab w:val="left" w:pos="142"/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</w:rPr>
      </w:pPr>
      <w:proofErr w:type="gramStart"/>
      <w:proofErr w:type="gramEnd"/>
      <w:proofErr w:type="spellStart"/>
      <w:proofErr w:type="spellEnd"/>
      <w:r>
        <w:rPr>
          <w:rFonts w:ascii="Times New Roman" w:hAnsi="Times New Roman" w:cs="Times New Roman"/>
          <w:bCs/>
          <w:sz w:val="22"/>
          <w:szCs w:val="22"/>
          <w:lang w:val="pl-PL"/>
        </w:rPr>
        <w:t>Za wykonane świadczenia zdrowotne określone w treści § 1 ust. 1 bez zastrzeżeń Przyjmujący zamówienie otrzyma wynagrodzenie brutto ………….. za 1 godzinę.</w:t>
      </w:r>
    </w:p>
    <w:p w14:paraId="5681DDA8" w14:textId="77777777" w:rsidR="00417D05" w:rsidRDefault="00000000">
      <w:pPr>
        <w:pStyle w:val="Tekstpodstawowy"/>
        <w:numPr>
          <w:ilvl w:val="0"/>
          <w:numId w:val="16"/>
        </w:numPr>
        <w:tabs>
          <w:tab w:val="clear" w:pos="724"/>
          <w:tab w:val="left" w:pos="0"/>
          <w:tab w:val="left" w:pos="142"/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</w:rPr>
      </w:pPr>
      <w:proofErr w:type="gramStart"/>
      <w:proofErr w:type="gramEnd"/>
      <w:proofErr w:type="spellStart"/>
      <w:proofErr w:type="spellEnd"/>
      <w:r>
        <w:rPr>
          <w:rFonts w:ascii="Times New Roman" w:hAnsi="Times New Roman" w:cs="Times New Roman"/>
          <w:bCs/>
          <w:sz w:val="22"/>
          <w:szCs w:val="22"/>
          <w:lang w:val="pl-PL"/>
        </w:rPr>
        <w:t>W przypadku wezwania Przyjmującego zamówienie do udzielania świadczeń zdrowotnych w trybie § 10 ust. 6, przysługuje mu wynagrodzenie brutto w wysokości określonej w ust. 1.</w:t>
      </w:r>
    </w:p>
    <w:p w14:paraId="4F216BBE" w14:textId="77777777" w:rsidR="00417D05" w:rsidRDefault="00000000">
      <w:pPr>
        <w:pStyle w:val="Tekstpodstawowy"/>
        <w:numPr>
          <w:ilvl w:val="0"/>
          <w:numId w:val="16"/>
        </w:numPr>
        <w:tabs>
          <w:tab w:val="clear" w:pos="724"/>
          <w:tab w:val="left" w:pos="0"/>
          <w:tab w:val="left" w:pos="142"/>
          <w:tab w:val="left" w:pos="426"/>
        </w:tabs>
        <w:ind w:left="426" w:hanging="426"/>
        <w:rPr>
          <w:rFonts w:ascii="Times New Roman" w:hAnsi="Times New Roman" w:cs="Times New Roman"/>
          <w:sz w:val="22"/>
          <w:szCs w:val="22"/>
        </w:rPr>
      </w:pPr>
      <w:proofErr w:type="gramStart"/>
      <w:proofErr w:type="gramEnd"/>
      <w:proofErr w:type="spellStart"/>
      <w:proofErr w:type="spellEnd"/>
      <w:r>
        <w:rPr>
          <w:rFonts w:ascii="Times New Roman" w:hAnsi="Times New Roman" w:cs="Times New Roman"/>
          <w:bCs/>
          <w:sz w:val="22"/>
          <w:szCs w:val="22"/>
          <w:lang w:val="pl-PL"/>
        </w:rPr>
        <w:t>Wynagrodzenie określone w ust. 1 może ulec zmianie tylko w przypadku uzasadnionego wzrostu kosztów świadczenia usług medycznych przez Przyjmującego zamówienie – nie częściej jednak niż co 12 miesięcy, w formie negocjacji (z zastrzeżeniem, że Udzielający zamówienia zastrzega sobie niezmienność wynagrodzenia przez okres 12 miesięcy od dnia podpisania umowy).</w:t>
      </w:r>
    </w:p>
    <w:p w14:paraId="7BEB8E62" w14:textId="77777777" w:rsidR="00417D05" w:rsidRPr="00233090" w:rsidRDefault="00417D05">
      <w:pPr>
        <w:pStyle w:val="Tekstpodstawowy"/>
        <w:tabs>
          <w:tab w:val="left" w:pos="360"/>
        </w:tabs>
        <w:rPr>
          <w:rFonts w:ascii="Times New Roman" w:hAnsi="Times New Roman" w:cs="Times New Roman"/>
          <w:bCs/>
          <w:sz w:val="22"/>
          <w:szCs w:val="22"/>
          <w:lang w:val="pl-PL"/>
        </w:rPr>
      </w:pPr>
    </w:p>
    <w:p w14:paraId="16C23207" w14:textId="77777777" w:rsidR="00417D05" w:rsidRDefault="00000000">
      <w:pPr>
        <w:pStyle w:val="Tekstpodstawowy"/>
        <w:tabs>
          <w:tab w:val="left" w:pos="360"/>
        </w:tabs>
        <w:jc w:val="center"/>
        <w:rPr>
          <w:rFonts w:ascii="Times New Roman" w:hAnsi="Times New Roman" w:cs="Times New Roman"/>
          <w:bCs/>
          <w:sz w:val="22"/>
          <w:szCs w:val="22"/>
          <w:lang w:val="pl-PL"/>
        </w:rPr>
      </w:pPr>
      <w:r>
        <w:rPr>
          <w:rFonts w:ascii="Times New Roman" w:hAnsi="Times New Roman" w:cs="Times New Roman"/>
          <w:bCs/>
          <w:sz w:val="22"/>
          <w:szCs w:val="22"/>
        </w:rPr>
        <w:t>§ 12</w:t>
      </w:r>
    </w:p>
    <w:p w14:paraId="3305E3BA" w14:textId="77777777" w:rsidR="00417D05" w:rsidRPr="00233090" w:rsidRDefault="00000000">
      <w:pPr>
        <w:pStyle w:val="Tekstpodstawowy"/>
        <w:numPr>
          <w:ilvl w:val="3"/>
          <w:numId w:val="1"/>
        </w:numPr>
        <w:tabs>
          <w:tab w:val="left" w:pos="426"/>
          <w:tab w:val="left" w:pos="2340"/>
        </w:tabs>
        <w:ind w:left="426" w:hanging="426"/>
        <w:rPr>
          <w:rFonts w:ascii="Times New Roman" w:hAnsi="Times New Roman" w:cs="Times New Roman"/>
          <w:bCs/>
          <w:color w:val="000000"/>
          <w:sz w:val="22"/>
          <w:szCs w:val="22"/>
          <w:lang w:val="pl-PL"/>
        </w:rPr>
      </w:pPr>
      <w:proofErr w:type="gramStart"/>
      <w:proofErr w:type="gramEnd"/>
      <w:r>
        <w:rPr>
          <w:rFonts w:ascii="Times New Roman" w:hAnsi="Times New Roman" w:cs="Times New Roman"/>
          <w:bCs/>
          <w:sz w:val="22"/>
          <w:szCs w:val="22"/>
          <w:lang w:val="pl-PL"/>
        </w:rPr>
        <w:t>Wynagrodzenie, o którym mowa w § 11 niniejszej umowy będzie płatne comiesięcznie z dołu, przelewem bankowym na wskazany przez Przyjmującego zamówienie numer konta bankowego, na podstawie prawidłowo wystawionej przez Przyjmującego zamówienie i doręczonej Udzielającemu zamówienia faktury. Faktura musi zawierać w swej treści numer niniejszej umowy oraz wskazywać liczbę rzeczywiście przepracowanych w danym miesiącu godzin – pod rygorem niezaksięgowania faktury.</w:t>
      </w:r>
    </w:p>
    <w:p w14:paraId="03FE1E5B" w14:textId="77777777" w:rsidR="00417D05" w:rsidRDefault="00000000">
      <w:pPr>
        <w:pStyle w:val="Tekstpodstawowy"/>
        <w:numPr>
          <w:ilvl w:val="0"/>
          <w:numId w:val="1"/>
        </w:numPr>
        <w:tabs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color w:val="000000"/>
          <w:sz w:val="22"/>
          <w:szCs w:val="22"/>
          <w:lang w:val="pl-PL"/>
        </w:rPr>
        <w:t xml:space="preserve">Przyjmujący zamówienie wraz z </w:t>
      </w:r>
      <w:r>
        <w:rPr>
          <w:rFonts w:ascii="Times New Roman" w:hAnsi="Times New Roman" w:cs="Times New Roman"/>
          <w:bCs/>
          <w:color w:val="000000"/>
          <w:sz w:val="22"/>
          <w:szCs w:val="22"/>
          <w:lang w:val="pl-PL"/>
        </w:rPr>
        <w:t>fakturą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 za dany miesiąc 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 xml:space="preserve">zobowiązany będzie 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przedłożyć Udzielającemu zamówienia dokumentację rozliczeniową.</w:t>
      </w:r>
    </w:p>
    <w:p w14:paraId="46DF3CFC" w14:textId="77777777" w:rsidR="00417D05" w:rsidRDefault="00000000">
      <w:pPr>
        <w:pStyle w:val="Tekstpodstawowy"/>
        <w:numPr>
          <w:ilvl w:val="0"/>
          <w:numId w:val="1"/>
        </w:numPr>
        <w:tabs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>
        <w:rPr>
          <w:rFonts w:ascii="Times New Roman" w:hAnsi="Times New Roman" w:cs="Times New Roman"/>
          <w:bCs/>
          <w:sz w:val="22"/>
          <w:szCs w:val="22"/>
          <w:lang w:val="pl-PL"/>
        </w:rPr>
        <w:t>Strony postanawiają, że Przyjmujący zamówienie dostarczał będzie Udzielającemu zamówienia faktury wraz z dokumentacją rozliczeniową za dany miesiąc do 10 dnia następnego miesiąca kalendarzowego.</w:t>
      </w:r>
    </w:p>
    <w:p w14:paraId="7D3364A9" w14:textId="77777777" w:rsidR="00417D05" w:rsidRDefault="00000000">
      <w:pPr>
        <w:pStyle w:val="Tekstpodstawowy"/>
        <w:numPr>
          <w:ilvl w:val="0"/>
          <w:numId w:val="1"/>
        </w:numPr>
        <w:tabs>
          <w:tab w:val="left" w:pos="426"/>
        </w:tabs>
        <w:ind w:left="284" w:hanging="284"/>
        <w:rPr>
          <w:rFonts w:ascii="Times New Roman" w:hAnsi="Times New Roman" w:cs="Times New Roman"/>
          <w:bCs/>
          <w:sz w:val="22"/>
          <w:szCs w:val="22"/>
          <w:lang w:val="pl-PL"/>
        </w:rPr>
      </w:pPr>
      <w:r>
        <w:rPr>
          <w:rFonts w:ascii="Times New Roman" w:hAnsi="Times New Roman" w:cs="Times New Roman"/>
          <w:bCs/>
          <w:sz w:val="22"/>
          <w:szCs w:val="22"/>
          <w:lang w:val="pl-PL"/>
        </w:rPr>
        <w:t>Udzielający zamówienia regulował będzie należności Przyjmującego zamówienie przelewem w terminie:</w:t>
      </w:r>
    </w:p>
    <w:p w14:paraId="37A9B4C9" w14:textId="77777777" w:rsidR="00417D05" w:rsidRDefault="00000000">
      <w:pPr>
        <w:pStyle w:val="Tekstpodstawowy"/>
        <w:numPr>
          <w:ilvl w:val="1"/>
          <w:numId w:val="15"/>
        </w:numPr>
        <w:tabs>
          <w:tab w:val="left" w:pos="426"/>
        </w:tabs>
        <w:ind w:left="709" w:hanging="284"/>
        <w:rPr>
          <w:rFonts w:ascii="Times New Roman" w:hAnsi="Times New Roman" w:cs="Times New Roman"/>
          <w:bCs/>
          <w:sz w:val="22"/>
          <w:szCs w:val="22"/>
          <w:lang w:val="pl-PL"/>
        </w:rPr>
      </w:pPr>
      <w:r>
        <w:rPr>
          <w:rFonts w:ascii="Times New Roman" w:hAnsi="Times New Roman" w:cs="Times New Roman"/>
          <w:bCs/>
          <w:sz w:val="22"/>
          <w:szCs w:val="22"/>
          <w:lang w:val="pl-PL"/>
        </w:rPr>
        <w:t>do 25 dnia miesiąca kalendarzowego następnego w stosunku do miesiąca, w którym realizowane były świadczenia umowne (tj. miesiąca, którego dotyczy faktura) – pod warunkiem dostarczenia przez Przyjmującego zamówienie faktury w terminie wskazanym w ust. 3 powyżej;</w:t>
      </w:r>
    </w:p>
    <w:p w14:paraId="04895392" w14:textId="77777777" w:rsidR="00417D05" w:rsidRDefault="00000000">
      <w:pPr>
        <w:pStyle w:val="Tekstpodstawowy"/>
        <w:numPr>
          <w:ilvl w:val="1"/>
          <w:numId w:val="15"/>
        </w:numPr>
        <w:tabs>
          <w:tab w:val="left" w:pos="426"/>
          <w:tab w:val="left" w:pos="709"/>
        </w:tabs>
        <w:ind w:left="709" w:hanging="284"/>
        <w:rPr>
          <w:rFonts w:ascii="Times New Roman" w:hAnsi="Times New Roman" w:cs="Times New Roman"/>
          <w:bCs/>
          <w:sz w:val="22"/>
          <w:szCs w:val="22"/>
          <w:lang w:val="pl-PL"/>
        </w:rPr>
      </w:pPr>
      <w:r>
        <w:rPr>
          <w:rFonts w:ascii="Times New Roman" w:hAnsi="Times New Roman" w:cs="Times New Roman"/>
          <w:bCs/>
          <w:sz w:val="22"/>
          <w:szCs w:val="22"/>
          <w:lang w:val="pl-PL"/>
        </w:rPr>
        <w:t>do 25 dnia kolejnego miesiąca kalendarzowego w stosunku do miesiąca, o którym mowa w lit. a) – jeżeli Przyjmujący zamówienie nie dotrzyma terminu dostarczenia faktury ustalonego w ust. 3.</w:t>
      </w:r>
    </w:p>
    <w:p w14:paraId="2357C5A2" w14:textId="5DBE6E67" w:rsidR="00417D05" w:rsidRPr="00233090" w:rsidRDefault="00000000">
      <w:pPr>
        <w:pStyle w:val="Tekstpodstawowy"/>
        <w:numPr>
          <w:ilvl w:val="0"/>
          <w:numId w:val="1"/>
        </w:numPr>
        <w:tabs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>
        <w:rPr>
          <w:rFonts w:ascii="Times New Roman" w:hAnsi="Times New Roman" w:cs="Times New Roman"/>
          <w:bCs/>
          <w:sz w:val="22"/>
          <w:szCs w:val="22"/>
          <w:lang w:val="pl-PL"/>
        </w:rPr>
        <w:t xml:space="preserve">Numer konta bankowego Przyjmującego zamówienie, na które 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Udzielający zamówienia 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 xml:space="preserve">zobowiązuje się dokonywać płatności z tytułu zrealizowanych świadczeń </w:t>
      </w:r>
      <w:proofErr w:type="gramStart"/>
      <w:r w:rsidR="00526559">
        <w:rPr>
          <w:rFonts w:ascii="Times New Roman" w:hAnsi="Times New Roman" w:cs="Times New Roman"/>
          <w:bCs/>
          <w:sz w:val="22"/>
          <w:szCs w:val="22"/>
          <w:lang w:val="pl-PL"/>
        </w:rPr>
        <w:t>umownych: ….</w:t>
      </w:r>
      <w:proofErr w:type="gramEnd"/>
      <w:r>
        <w:rPr>
          <w:rFonts w:ascii="Times New Roman" w:hAnsi="Times New Roman" w:cs="Times New Roman"/>
          <w:bCs/>
          <w:sz w:val="22"/>
          <w:szCs w:val="22"/>
          <w:lang w:val="pl-PL"/>
        </w:rPr>
        <w:t>.</w:t>
      </w:r>
      <w:r>
        <w:rPr>
          <w:rFonts w:ascii="Times New Roman" w:hAnsi="Times New Roman" w:cs="Times New Roman"/>
          <w:sz w:val="22"/>
          <w:szCs w:val="22"/>
          <w:lang w:val="pl-PL"/>
        </w:rPr>
        <w:t>……………………………………………</w:t>
      </w:r>
      <w:proofErr w:type="gramStart"/>
      <w:r>
        <w:rPr>
          <w:rFonts w:ascii="Times New Roman" w:hAnsi="Times New Roman" w:cs="Times New Roman"/>
          <w:sz w:val="22"/>
          <w:szCs w:val="22"/>
          <w:lang w:val="pl-PL"/>
        </w:rPr>
        <w:t>……..….</w:t>
      </w:r>
      <w:proofErr w:type="gramEnd"/>
      <w:r>
        <w:rPr>
          <w:rFonts w:ascii="Times New Roman" w:hAnsi="Times New Roman" w:cs="Times New Roman"/>
          <w:sz w:val="22"/>
          <w:szCs w:val="22"/>
          <w:lang w:val="pl-PL"/>
        </w:rPr>
        <w:t>.</w:t>
      </w:r>
    </w:p>
    <w:p w14:paraId="7945972A" w14:textId="77777777" w:rsidR="00417D05" w:rsidRDefault="00000000" w:rsidP="00526559">
      <w:pPr>
        <w:pStyle w:val="Tekstpodstawowy"/>
        <w:numPr>
          <w:ilvl w:val="0"/>
          <w:numId w:val="1"/>
        </w:numPr>
        <w:tabs>
          <w:tab w:val="clear" w:pos="540"/>
          <w:tab w:val="left" w:pos="426"/>
          <w:tab w:val="num" w:pos="709"/>
        </w:tabs>
        <w:ind w:hanging="540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Zgodnie z obowiązującym stanem prawnym na dzień wystawienia faktury wraz z dokumentacją rozliczeniową należy:</w:t>
      </w:r>
    </w:p>
    <w:p w14:paraId="7DC512C0" w14:textId="4FE67E70" w:rsidR="00417D05" w:rsidRDefault="00000000" w:rsidP="00526559">
      <w:pPr>
        <w:pStyle w:val="Tekstpodstawowy"/>
        <w:tabs>
          <w:tab w:val="left" w:pos="567"/>
        </w:tabs>
        <w:ind w:left="540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a)  przekazać w Krajowym Systemie e-Faktur (</w:t>
      </w:r>
      <w:proofErr w:type="spellStart"/>
      <w:r>
        <w:rPr>
          <w:rFonts w:ascii="Times New Roman" w:hAnsi="Times New Roman" w:cs="Times New Roman"/>
          <w:sz w:val="22"/>
          <w:szCs w:val="22"/>
          <w:lang w:val="pl-PL"/>
        </w:rPr>
        <w:t>KSeF</w:t>
      </w:r>
      <w:proofErr w:type="spellEnd"/>
      <w:r>
        <w:rPr>
          <w:rFonts w:ascii="Times New Roman" w:hAnsi="Times New Roman" w:cs="Times New Roman"/>
          <w:sz w:val="22"/>
          <w:szCs w:val="22"/>
          <w:lang w:val="pl-PL"/>
        </w:rPr>
        <w:t>) albo</w:t>
      </w:r>
    </w:p>
    <w:p w14:paraId="0C6D508E" w14:textId="09CB465A" w:rsidR="00417D05" w:rsidRPr="00233090" w:rsidRDefault="00000000" w:rsidP="00526559">
      <w:pPr>
        <w:pStyle w:val="Tekstpodstawowy"/>
        <w:tabs>
          <w:tab w:val="left" w:pos="567"/>
        </w:tabs>
        <w:ind w:left="540"/>
        <w:rPr>
          <w:rFonts w:ascii="Times New Roman" w:hAnsi="Times New Roman" w:cs="Times New Roman"/>
          <w:bCs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b)  przesłać elektronicznie do Udzielającego zamówienia na adres e-mail: ………………….</w:t>
      </w:r>
    </w:p>
    <w:p w14:paraId="58B8145A" w14:textId="77777777" w:rsidR="00417D05" w:rsidRPr="00233090" w:rsidRDefault="00417D05" w:rsidP="00526559">
      <w:pPr>
        <w:pStyle w:val="Tekstpodstawowy"/>
        <w:tabs>
          <w:tab w:val="left" w:pos="284"/>
          <w:tab w:val="left" w:pos="567"/>
        </w:tabs>
        <w:ind w:left="284" w:hanging="284"/>
        <w:rPr>
          <w:rFonts w:ascii="Times New Roman" w:hAnsi="Times New Roman" w:cs="Times New Roman"/>
          <w:bCs/>
          <w:sz w:val="22"/>
          <w:szCs w:val="22"/>
          <w:lang w:val="pl-PL"/>
        </w:rPr>
      </w:pPr>
    </w:p>
    <w:p w14:paraId="28F1A673" w14:textId="77777777" w:rsidR="00417D05" w:rsidRDefault="00000000">
      <w:pPr>
        <w:pStyle w:val="Tekstpodstawowy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§ 13</w:t>
      </w:r>
    </w:p>
    <w:p w14:paraId="598B56E1" w14:textId="77777777" w:rsidR="00417D05" w:rsidRPr="00233090" w:rsidRDefault="00000000">
      <w:pPr>
        <w:pStyle w:val="Tekstpodstawowy"/>
        <w:numPr>
          <w:ilvl w:val="0"/>
          <w:numId w:val="3"/>
        </w:numPr>
        <w:tabs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Umowa niniejsza zostaje zawarta na czas określony 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od </w:t>
      </w:r>
      <w:r>
        <w:rPr>
          <w:rFonts w:ascii="Times New Roman" w:hAnsi="Times New Roman" w:cs="Times New Roman"/>
          <w:sz w:val="22"/>
          <w:szCs w:val="22"/>
          <w:lang w:val="pl-PL"/>
        </w:rPr>
        <w:t>……………….</w:t>
      </w:r>
      <w:r w:rsidRPr="00233090">
        <w:rPr>
          <w:rFonts w:ascii="Times New Roman" w:hAnsi="Times New Roman" w:cs="Times New Roman"/>
          <w:sz w:val="22"/>
          <w:szCs w:val="22"/>
          <w:lang w:val="pl-PL"/>
        </w:rPr>
        <w:t xml:space="preserve"> do </w:t>
      </w:r>
      <w:r>
        <w:rPr>
          <w:rFonts w:ascii="Times New Roman" w:hAnsi="Times New Roman" w:cs="Times New Roman"/>
          <w:sz w:val="22"/>
          <w:szCs w:val="22"/>
          <w:lang w:val="pl-PL"/>
        </w:rPr>
        <w:t>…………………….</w:t>
      </w:r>
    </w:p>
    <w:p w14:paraId="5190CC0E" w14:textId="77777777" w:rsidR="00417D05" w:rsidRPr="00233090" w:rsidRDefault="00000000">
      <w:pPr>
        <w:pStyle w:val="Tekstpodstawowy"/>
        <w:numPr>
          <w:ilvl w:val="0"/>
          <w:numId w:val="3"/>
        </w:numPr>
        <w:tabs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Każdej ze stron przysługuje prawo rozwiązania umowy bez uzasadnienia z zachowaniem 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br/>
        <w:t>2-miesięcznego okresu wypowiedzenia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 xml:space="preserve">, 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ze skutkiem na koniec miesiąca kalendarzowego.</w:t>
      </w:r>
    </w:p>
    <w:p w14:paraId="3AF11884" w14:textId="77777777" w:rsidR="00417D05" w:rsidRPr="00233090" w:rsidRDefault="00000000">
      <w:pPr>
        <w:pStyle w:val="Tekstpodstawowy"/>
        <w:numPr>
          <w:ilvl w:val="0"/>
          <w:numId w:val="3"/>
        </w:numPr>
        <w:tabs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Udzielającemu zamówienia przysługuje prawo rozwiązania umowy z zachowaniem 1-miesięcznego okresu wypowiedzenia w przypadku wypowiedzenia mu umowy w zakresie przedmiotowych świadczeń 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lastRenderedPageBreak/>
        <w:t>zdrowotnych przez Narodowy Fundusz Zdrowia, a także z przyczyn leżących po stronie Przyjmującego zamówienie, w szczególności:</w:t>
      </w:r>
    </w:p>
    <w:p w14:paraId="4E465B37" w14:textId="77777777" w:rsidR="00417D05" w:rsidRPr="00233090" w:rsidRDefault="00000000">
      <w:pPr>
        <w:pStyle w:val="Tekstpodstawowy"/>
        <w:numPr>
          <w:ilvl w:val="1"/>
          <w:numId w:val="3"/>
        </w:numPr>
        <w:tabs>
          <w:tab w:val="left" w:pos="851"/>
        </w:tabs>
        <w:ind w:left="851" w:hanging="425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nienależytego udzielania świadczeń, nieuzasadnionego ograniczenia ich zakresu lub dostępności, lub ich nieodpowiedniej jakości,</w:t>
      </w:r>
    </w:p>
    <w:p w14:paraId="7C262FF5" w14:textId="77777777" w:rsidR="00417D05" w:rsidRPr="00233090" w:rsidRDefault="00000000">
      <w:pPr>
        <w:pStyle w:val="Tekstpodstawowy"/>
        <w:numPr>
          <w:ilvl w:val="1"/>
          <w:numId w:val="3"/>
        </w:numPr>
        <w:tabs>
          <w:tab w:val="left" w:pos="851"/>
        </w:tabs>
        <w:ind w:left="851" w:hanging="425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uzasadnionych skarg pacjentów dotyczących naruszenia zasad udzielania świadczeń lub ich praw określonych treścią odrębnych przepisów, a także jakości udzielanych świadczeń,</w:t>
      </w:r>
    </w:p>
    <w:p w14:paraId="600AC82E" w14:textId="6D9F799C" w:rsidR="00417D05" w:rsidRPr="00233090" w:rsidRDefault="00526559">
      <w:pPr>
        <w:pStyle w:val="Tekstpodstawowy"/>
        <w:numPr>
          <w:ilvl w:val="1"/>
          <w:numId w:val="3"/>
        </w:numPr>
        <w:tabs>
          <w:tab w:val="left" w:pos="851"/>
        </w:tabs>
        <w:ind w:left="851" w:hanging="425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nieprzekazywania</w:t>
      </w:r>
      <w:r w:rsidR="00000000"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 Udzielającemu zamówienia w ustalonych terminach wymaganych sprawozdań i informacji,</w:t>
      </w:r>
    </w:p>
    <w:p w14:paraId="18AE886C" w14:textId="77777777" w:rsidR="00417D05" w:rsidRPr="00233090" w:rsidRDefault="00000000">
      <w:pPr>
        <w:pStyle w:val="Tekstpodstawowy"/>
        <w:numPr>
          <w:ilvl w:val="1"/>
          <w:numId w:val="3"/>
        </w:numPr>
        <w:tabs>
          <w:tab w:val="left" w:pos="851"/>
        </w:tabs>
        <w:ind w:left="851" w:hanging="425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innych naruszeń postanowień niniejszej umowy istotnych ze względu na jej cel i przedmiot.</w:t>
      </w:r>
    </w:p>
    <w:p w14:paraId="7AB44670" w14:textId="77777777" w:rsidR="00417D05" w:rsidRPr="00233090" w:rsidRDefault="00000000">
      <w:pPr>
        <w:pStyle w:val="Tekstpodstawowy"/>
        <w:numPr>
          <w:ilvl w:val="0"/>
          <w:numId w:val="3"/>
        </w:numPr>
        <w:tabs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Udzielający zamówienia może rozwiązać niniejszą umowę bez wypowiedzenia ze skutkiem natychmiastowym - oprócz sytuacji wskazanych w treści Umowy - w przypadku:</w:t>
      </w:r>
    </w:p>
    <w:p w14:paraId="70FF2128" w14:textId="77777777" w:rsidR="00417D05" w:rsidRPr="00233090" w:rsidRDefault="00000000">
      <w:pPr>
        <w:pStyle w:val="Tekstpodstawowy"/>
        <w:numPr>
          <w:ilvl w:val="1"/>
          <w:numId w:val="3"/>
        </w:numPr>
        <w:tabs>
          <w:tab w:val="left" w:pos="315"/>
          <w:tab w:val="left" w:pos="851"/>
        </w:tabs>
        <w:ind w:left="851" w:hanging="425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utraty przez Przyjmującego zamówienie uprawnień do wykonywania zawodu,</w:t>
      </w:r>
    </w:p>
    <w:p w14:paraId="06A80015" w14:textId="77777777" w:rsidR="00417D05" w:rsidRPr="00233090" w:rsidRDefault="00000000">
      <w:pPr>
        <w:pStyle w:val="Tekstpodstawowy"/>
        <w:numPr>
          <w:ilvl w:val="1"/>
          <w:numId w:val="3"/>
        </w:numPr>
        <w:tabs>
          <w:tab w:val="left" w:pos="-720"/>
          <w:tab w:val="left" w:pos="315"/>
          <w:tab w:val="left" w:pos="851"/>
        </w:tabs>
        <w:ind w:left="851" w:hanging="425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w razie stwierdzenia, że Przyjmujący zamówienie nie zawarł umowy ubezpieczenia cywilnego, o którym mowa w treści § 5,</w:t>
      </w:r>
    </w:p>
    <w:p w14:paraId="7617E58A" w14:textId="77777777" w:rsidR="00417D05" w:rsidRPr="00233090" w:rsidRDefault="00000000">
      <w:pPr>
        <w:pStyle w:val="Tekstpodstawowy"/>
        <w:numPr>
          <w:ilvl w:val="1"/>
          <w:numId w:val="3"/>
        </w:numPr>
        <w:tabs>
          <w:tab w:val="left" w:pos="-720"/>
          <w:tab w:val="left" w:pos="315"/>
          <w:tab w:val="left" w:pos="851"/>
        </w:tabs>
        <w:ind w:left="851" w:hanging="425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w razie stwierdzenia, że Przyjmujący zamówienie przyjął od pacjentów lub ich rodzin jakąkolwiek korzyść materialną (finansową) lub osobistą z tytułu wykonywania świadczeń będących przedmiotem niniejszej umowy,</w:t>
      </w:r>
    </w:p>
    <w:p w14:paraId="0DCDDD04" w14:textId="77777777" w:rsidR="00417D05" w:rsidRPr="00233090" w:rsidRDefault="00000000">
      <w:pPr>
        <w:pStyle w:val="Tekstpodstawowy"/>
        <w:numPr>
          <w:ilvl w:val="1"/>
          <w:numId w:val="3"/>
        </w:numPr>
        <w:tabs>
          <w:tab w:val="left" w:pos="-720"/>
          <w:tab w:val="left" w:pos="315"/>
          <w:tab w:val="left" w:pos="851"/>
        </w:tabs>
        <w:ind w:left="851" w:hanging="425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zaprzestania wykonywania przez Przyjmującego zamówienie obowiązków umownych.</w:t>
      </w:r>
    </w:p>
    <w:p w14:paraId="2DA49BED" w14:textId="77777777" w:rsidR="00417D05" w:rsidRDefault="00000000">
      <w:pPr>
        <w:pStyle w:val="Tekstpodstawowy"/>
        <w:numPr>
          <w:ilvl w:val="0"/>
          <w:numId w:val="3"/>
        </w:numPr>
        <w:tabs>
          <w:tab w:val="left" w:pos="426"/>
        </w:tabs>
        <w:ind w:left="360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Strony mogą rozwiązać umowę w każdym czasie za obopólnym porozumieniem.</w:t>
      </w:r>
    </w:p>
    <w:p w14:paraId="1EFE92CA" w14:textId="77777777" w:rsidR="00417D05" w:rsidRDefault="00417D05">
      <w:pPr>
        <w:pStyle w:val="Tekstpodstawowy"/>
        <w:rPr>
          <w:rFonts w:ascii="Times New Roman" w:hAnsi="Times New Roman" w:cs="Times New Roman"/>
          <w:bCs/>
          <w:sz w:val="22"/>
          <w:szCs w:val="22"/>
          <w:lang w:val="pl-PL"/>
        </w:rPr>
      </w:pPr>
    </w:p>
    <w:p w14:paraId="275211FF" w14:textId="77777777" w:rsidR="00417D05" w:rsidRDefault="00000000">
      <w:pPr>
        <w:pStyle w:val="Tekstpodstawowy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§ 14</w:t>
      </w:r>
    </w:p>
    <w:p w14:paraId="12892979" w14:textId="77777777" w:rsidR="00417D05" w:rsidRPr="00233090" w:rsidRDefault="00000000">
      <w:pPr>
        <w:pStyle w:val="Tekstpodstawowy"/>
        <w:numPr>
          <w:ilvl w:val="3"/>
          <w:numId w:val="3"/>
        </w:numPr>
        <w:tabs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Jeżeli w toku wykonywania umowy wystąpią okoliczności, których strony nie mogły przewidzieć przy jej zawieraniu, może to być podstawą do wystąpienia o renegocjację warunków umowy.</w:t>
      </w:r>
    </w:p>
    <w:p w14:paraId="3308C586" w14:textId="77777777" w:rsidR="00417D05" w:rsidRDefault="00000000">
      <w:pPr>
        <w:pStyle w:val="Tekstpodstawowy"/>
        <w:numPr>
          <w:ilvl w:val="3"/>
          <w:numId w:val="3"/>
        </w:numPr>
        <w:tabs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Strona, która występuje o renegocjację warunków umowy, powinna złożyć drugiej stronie pisemną propozycję zmian wraz z uzasadnieniem faktycznym, prawnym lub ekonomicznym.</w:t>
      </w:r>
    </w:p>
    <w:p w14:paraId="728E72DA" w14:textId="77777777" w:rsidR="00417D05" w:rsidRDefault="00417D05">
      <w:pPr>
        <w:pStyle w:val="Tekstpodstawowy"/>
        <w:tabs>
          <w:tab w:val="left" w:pos="360"/>
        </w:tabs>
        <w:rPr>
          <w:rFonts w:ascii="Times New Roman" w:hAnsi="Times New Roman" w:cs="Times New Roman"/>
          <w:bCs/>
          <w:sz w:val="22"/>
          <w:szCs w:val="22"/>
          <w:lang w:val="pl-PL"/>
        </w:rPr>
      </w:pPr>
    </w:p>
    <w:p w14:paraId="5DD918D8" w14:textId="77777777" w:rsidR="00417D05" w:rsidRDefault="00000000">
      <w:pPr>
        <w:pStyle w:val="Tekstpodstawowy"/>
        <w:tabs>
          <w:tab w:val="left" w:pos="360"/>
        </w:tabs>
        <w:ind w:left="360" w:hanging="360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§ 15</w:t>
      </w:r>
    </w:p>
    <w:p w14:paraId="6C9AF5DA" w14:textId="77777777" w:rsidR="00417D05" w:rsidRPr="00233090" w:rsidRDefault="00000000">
      <w:pPr>
        <w:pStyle w:val="Tekstpodstawowy"/>
        <w:numPr>
          <w:ilvl w:val="0"/>
          <w:numId w:val="11"/>
        </w:numPr>
        <w:tabs>
          <w:tab w:val="clear" w:pos="721"/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Pod rygorem odpowiedzialności odszkodowawczej i sankcji natychmiastowego rozwiązania umowy, Przyjmujący zamówienie zobowiązany jest do zachowania w tajemnicy wszelkich informacji i danych o Udzielającym zamówienia, objętych jego tajemnicą służbową i zawodową, a także wszelkich informacji handlowych, organizacyjnych, technicznych lub technologicznych, w których posiadanie wszedł w związku z wykonywaniem niniejszej umowy. Obowiązek ten dotyczy też informacji i danych podlegających szczególnej ochronie na mocy odrębnych przepisów ustawowych oraz takich, 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br/>
        <w:t>które z zastrzeżeniem klauzuli niejawności zostały przekazane mu przez Udzielającego zamówienia.</w:t>
      </w:r>
    </w:p>
    <w:p w14:paraId="0FD68ECE" w14:textId="77777777" w:rsidR="00417D05" w:rsidRPr="00233090" w:rsidRDefault="00000000">
      <w:pPr>
        <w:pStyle w:val="Tekstpodstawowy"/>
        <w:numPr>
          <w:ilvl w:val="0"/>
          <w:numId w:val="11"/>
        </w:numPr>
        <w:tabs>
          <w:tab w:val="clear" w:pos="721"/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Przyjmujący zamówienie zobowiązany jest także do zachowania procedur dotyczących ochrony danych osobowych i dokumentacji medycznej pacjentów Udzielającego zamówienia.</w:t>
      </w:r>
    </w:p>
    <w:p w14:paraId="353129D0" w14:textId="77777777" w:rsidR="00417D05" w:rsidRPr="00233090" w:rsidRDefault="00000000">
      <w:pPr>
        <w:pStyle w:val="Tekstpodstawowy"/>
        <w:numPr>
          <w:ilvl w:val="0"/>
          <w:numId w:val="11"/>
        </w:numPr>
        <w:tabs>
          <w:tab w:val="clear" w:pos="721"/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Zobowiązanie, o którym mowa w treści ust. 1 i 2, trwa także po rozwiązaniu niniejszej umowy.</w:t>
      </w:r>
    </w:p>
    <w:p w14:paraId="3A1DD426" w14:textId="77777777" w:rsidR="00417D05" w:rsidRPr="00233090" w:rsidRDefault="00417D05">
      <w:pPr>
        <w:pStyle w:val="Tekstpodstawowy"/>
        <w:rPr>
          <w:rFonts w:ascii="Times New Roman" w:hAnsi="Times New Roman" w:cs="Times New Roman"/>
          <w:bCs/>
          <w:sz w:val="22"/>
          <w:szCs w:val="22"/>
          <w:lang w:val="pl-PL"/>
        </w:rPr>
      </w:pPr>
    </w:p>
    <w:p w14:paraId="25608980" w14:textId="77777777" w:rsidR="00417D05" w:rsidRDefault="00000000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§ 16</w:t>
      </w:r>
    </w:p>
    <w:p w14:paraId="0387C939" w14:textId="77777777" w:rsidR="00417D05" w:rsidRPr="00233090" w:rsidRDefault="00000000">
      <w:pPr>
        <w:pStyle w:val="Tekstpodstawowy"/>
        <w:numPr>
          <w:ilvl w:val="0"/>
          <w:numId w:val="5"/>
        </w:numPr>
        <w:tabs>
          <w:tab w:val="left" w:pos="0"/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Z chwilą rozwiązania niniejszej umowy Przyjmujący zamówienie zobowiązany jest przekazać Udzielającemu zamówienia wszelką dokumentację stanowiącą jego własność, jak też dokumentację medyczną pacjentów Udzielającego zamówienia.</w:t>
      </w:r>
    </w:p>
    <w:p w14:paraId="0B3F3B65" w14:textId="6C9C07B7" w:rsidR="00417D05" w:rsidRPr="00233090" w:rsidRDefault="00000000">
      <w:pPr>
        <w:pStyle w:val="Tekstpodstawowy"/>
        <w:numPr>
          <w:ilvl w:val="0"/>
          <w:numId w:val="5"/>
        </w:numPr>
        <w:tabs>
          <w:tab w:val="left" w:pos="0"/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Zwrot dokumentacji powinien nastąpić w terminie umożliwiającym Przyjmującemu zamówienie dokonanie koniecznych rozliczeń z Udzielającym zamówienia, nie później </w:t>
      </w:r>
      <w:r w:rsidR="005D04EA" w:rsidRPr="00233090">
        <w:rPr>
          <w:rFonts w:ascii="Times New Roman" w:hAnsi="Times New Roman" w:cs="Times New Roman"/>
          <w:bCs/>
          <w:sz w:val="22"/>
          <w:szCs w:val="22"/>
          <w:lang w:val="pl-PL"/>
        </w:rPr>
        <w:t>jednak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 niż w ciągu 14 dni od zakończenia umowy.</w:t>
      </w:r>
    </w:p>
    <w:p w14:paraId="13D64133" w14:textId="77777777" w:rsidR="00417D05" w:rsidRDefault="00000000">
      <w:pPr>
        <w:pStyle w:val="Tekstpodstawowy"/>
        <w:numPr>
          <w:ilvl w:val="0"/>
          <w:numId w:val="5"/>
        </w:numPr>
        <w:tabs>
          <w:tab w:val="left" w:pos="0"/>
          <w:tab w:val="left" w:pos="426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Obowiązkowi zwrotu, pod rygorem odpowiedzialności prawnej, podlegają wszelkie dokumenty niezależnie od nośników, na jakich są zawarte.</w:t>
      </w:r>
    </w:p>
    <w:p w14:paraId="1D8FFB26" w14:textId="77777777" w:rsidR="00417D05" w:rsidRDefault="00417D05">
      <w:pPr>
        <w:pStyle w:val="Tekstpodstawowy"/>
        <w:rPr>
          <w:rFonts w:ascii="Times New Roman" w:hAnsi="Times New Roman" w:cs="Times New Roman"/>
          <w:bCs/>
          <w:sz w:val="22"/>
          <w:szCs w:val="22"/>
          <w:lang w:val="pl-PL"/>
        </w:rPr>
      </w:pPr>
    </w:p>
    <w:p w14:paraId="37A2AE6E" w14:textId="77777777" w:rsidR="00417D05" w:rsidRPr="00233090" w:rsidRDefault="00000000">
      <w:pPr>
        <w:pStyle w:val="Tekstpodstawowy"/>
        <w:jc w:val="center"/>
        <w:rPr>
          <w:rFonts w:ascii="Times New Roman" w:hAnsi="Times New Roman" w:cs="Times New Roman"/>
          <w:bCs/>
          <w:sz w:val="22"/>
          <w:szCs w:val="22"/>
          <w:lang w:val="pl-PL"/>
        </w:rPr>
      </w:pPr>
      <w:r>
        <w:rPr>
          <w:rFonts w:ascii="Times New Roman" w:hAnsi="Times New Roman" w:cs="Times New Roman"/>
          <w:bCs/>
          <w:sz w:val="22"/>
          <w:szCs w:val="22"/>
          <w:lang w:val="pl-PL"/>
        </w:rPr>
        <w:t>§ 17</w:t>
      </w:r>
    </w:p>
    <w:p w14:paraId="770A92B1" w14:textId="77777777" w:rsidR="00417D05" w:rsidRPr="00233090" w:rsidRDefault="00000000">
      <w:pPr>
        <w:pStyle w:val="Tekstpodstawowy"/>
        <w:ind w:left="426" w:hanging="426"/>
        <w:rPr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1.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ab/>
        <w:t xml:space="preserve">Na podstawie art. 29 rozporządzenia Parlamentu Europejskiego i Rady (UE) 2016/679 z 27 kwietnia 2016 r. w sprawie ochrony osób fizycznych w związku z przetwarzaniem danych osobowych i w sprawie swobodnego przepływu takich danych oraz uchylenia dyrektywy 95/46/WE (RODO) 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>Udzielający zamówienia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 upoważnia 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>Przyjmującego zamówienie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 do przetwarzania danych osobowych w zakresie obejmującym realizację postanowień niniejszej umowy, a także upoważnia do tworzenia i posiadania dla potrzeb realizacji umowy zestawień, ewidencji oraz rejestrów z danymi osobowymi, z zachowaniem ich pełnej ochrony przy zastosowaniu właściwych środków organizacyjnych i technicznych. 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>Udzielający zamówienia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 zobowiązany jest do przetwarzania danych osobowych, zgodnie 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lastRenderedPageBreak/>
        <w:t>z udzielonym upoważnieniem, przepisami RODO oraz ustawą z 10 maja 2018 r., o ochronie danych osobowych.</w:t>
      </w:r>
    </w:p>
    <w:p w14:paraId="6BAA7D3F" w14:textId="77777777" w:rsidR="00417D05" w:rsidRDefault="00000000">
      <w:pPr>
        <w:pStyle w:val="Tekstpodstawowy"/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2.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>Przyjmujący zamówienie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 oświadcza, że w związku z udzielaniem świadczeń zdrowotnych w ramach niniejszej umowy, zobowiązuje się do zachowania w tajemnicy danych osobowych pacjentów oraz personelu 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>Udzielającego zamówienia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, w szczególności danych określonych w art. 9 ust. 1 RODO.</w:t>
      </w:r>
    </w:p>
    <w:p w14:paraId="0693B7ED" w14:textId="77777777" w:rsidR="00417D05" w:rsidRDefault="00417D05">
      <w:pPr>
        <w:pStyle w:val="Tekstpodstawowy"/>
        <w:jc w:val="center"/>
        <w:rPr>
          <w:rFonts w:ascii="Times New Roman" w:hAnsi="Times New Roman" w:cs="Times New Roman"/>
          <w:bCs/>
          <w:sz w:val="22"/>
          <w:szCs w:val="22"/>
          <w:lang w:val="pl-PL"/>
        </w:rPr>
      </w:pPr>
    </w:p>
    <w:p w14:paraId="6C03B113" w14:textId="77777777" w:rsidR="00417D05" w:rsidRDefault="00000000">
      <w:pPr>
        <w:pStyle w:val="Tekstpodstawowy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  <w:lang w:val="pl-PL"/>
        </w:rPr>
        <w:t xml:space="preserve">§ </w:t>
      </w:r>
      <w:r>
        <w:rPr>
          <w:rFonts w:ascii="Times New Roman" w:hAnsi="Times New Roman" w:cs="Times New Roman"/>
          <w:bCs/>
          <w:sz w:val="22"/>
          <w:szCs w:val="22"/>
        </w:rPr>
        <w:t>1</w:t>
      </w:r>
      <w:r>
        <w:rPr>
          <w:rFonts w:ascii="Times New Roman" w:hAnsi="Times New Roman" w:cs="Times New Roman"/>
          <w:bCs/>
          <w:sz w:val="22"/>
          <w:szCs w:val="22"/>
          <w:lang w:val="pl-PL"/>
        </w:rPr>
        <w:t>8</w:t>
      </w:r>
    </w:p>
    <w:p w14:paraId="64AD05A9" w14:textId="77777777" w:rsidR="00417D05" w:rsidRPr="00233090" w:rsidRDefault="00000000">
      <w:pPr>
        <w:pStyle w:val="Tekstpodstawowy"/>
        <w:numPr>
          <w:ilvl w:val="0"/>
          <w:numId w:val="6"/>
        </w:numPr>
        <w:tabs>
          <w:tab w:val="left" w:pos="426"/>
          <w:tab w:val="left" w:pos="720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Wszelkie zmiany niniejszej umowy wymagają dla swej ważności formy pisemnej pod rygorem nieważności.</w:t>
      </w:r>
    </w:p>
    <w:p w14:paraId="5CBF03A1" w14:textId="77777777" w:rsidR="00417D05" w:rsidRPr="00233090" w:rsidRDefault="00000000">
      <w:pPr>
        <w:pStyle w:val="Tekstpodstawowy"/>
        <w:numPr>
          <w:ilvl w:val="0"/>
          <w:numId w:val="6"/>
        </w:numPr>
        <w:tabs>
          <w:tab w:val="left" w:pos="426"/>
          <w:tab w:val="left" w:pos="720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W sprawach nie uregulowanych w niniejszej umowie znajdują zastosowanie przepisy kodeksu cywilnego, ustawy </w:t>
      </w:r>
      <w:r w:rsidRPr="00233090">
        <w:rPr>
          <w:rFonts w:ascii="Times New Roman" w:hAnsi="Times New Roman" w:cs="Times New Roman"/>
          <w:bCs/>
          <w:iCs/>
          <w:sz w:val="22"/>
          <w:szCs w:val="22"/>
          <w:lang w:val="pl-PL"/>
        </w:rPr>
        <w:t>o działalności leczniczej</w:t>
      </w: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 xml:space="preserve"> oraz innych przepisów prawa powszechnie obowiązującego znajdujących odpowiednie zastosowanie.</w:t>
      </w:r>
    </w:p>
    <w:p w14:paraId="26FB0C29" w14:textId="77777777" w:rsidR="00417D05" w:rsidRPr="00233090" w:rsidRDefault="00000000">
      <w:pPr>
        <w:pStyle w:val="Tekstpodstawowy"/>
        <w:numPr>
          <w:ilvl w:val="0"/>
          <w:numId w:val="6"/>
        </w:numPr>
        <w:tabs>
          <w:tab w:val="left" w:pos="426"/>
          <w:tab w:val="left" w:pos="720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Przyjmujący zamówienie nie może bez zgody Udzielającego zamówienia rozporządzać w żaden sposób prawami wynikającymi z niniejszej umowy, w tym dokonywać cesji wierzytelności na rzecz osób trzecich.</w:t>
      </w:r>
    </w:p>
    <w:p w14:paraId="080E3E1D" w14:textId="77777777" w:rsidR="00417D05" w:rsidRPr="00233090" w:rsidRDefault="00000000">
      <w:pPr>
        <w:pStyle w:val="Tekstpodstawowy"/>
        <w:numPr>
          <w:ilvl w:val="0"/>
          <w:numId w:val="6"/>
        </w:numPr>
        <w:tabs>
          <w:tab w:val="left" w:pos="426"/>
          <w:tab w:val="left" w:pos="720"/>
        </w:tabs>
        <w:ind w:left="426" w:hanging="426"/>
        <w:rPr>
          <w:rFonts w:ascii="Times New Roman" w:hAnsi="Times New Roman" w:cs="Times New Roman"/>
          <w:bCs/>
          <w:sz w:val="22"/>
          <w:szCs w:val="22"/>
          <w:lang w:val="pl-PL"/>
        </w:rPr>
      </w:pPr>
      <w:r w:rsidRPr="00233090">
        <w:rPr>
          <w:rFonts w:ascii="Times New Roman" w:hAnsi="Times New Roman" w:cs="Times New Roman"/>
          <w:bCs/>
          <w:sz w:val="22"/>
          <w:szCs w:val="22"/>
          <w:lang w:val="pl-PL"/>
        </w:rPr>
        <w:t>Ewentualne spory wynikłe na tle realizacji niniejszej umowy, strony poddają pod rozstrzygnięcie sądu powszechnego właściwego miejscowo dla siedziby Udzielającego zamówienia – jako miejsca wykonania umowy.</w:t>
      </w:r>
    </w:p>
    <w:p w14:paraId="2B5DE29D" w14:textId="77777777" w:rsidR="005D04EA" w:rsidRPr="005D04EA" w:rsidRDefault="005D04EA" w:rsidP="005D04EA">
      <w:pPr>
        <w:pStyle w:val="Tekstpodstawowy"/>
        <w:numPr>
          <w:ilvl w:val="0"/>
          <w:numId w:val="6"/>
        </w:numPr>
        <w:tabs>
          <w:tab w:val="left" w:pos="426"/>
          <w:tab w:val="left" w:pos="720"/>
        </w:tabs>
        <w:rPr>
          <w:sz w:val="22"/>
          <w:szCs w:val="22"/>
          <w:lang w:val="pl-PL"/>
        </w:rPr>
      </w:pPr>
      <w:r w:rsidRPr="005D04EA">
        <w:rPr>
          <w:rFonts w:ascii="Times New Roman" w:hAnsi="Times New Roman" w:cs="Times New Roman"/>
          <w:bCs/>
          <w:sz w:val="22"/>
          <w:szCs w:val="22"/>
          <w:lang w:val="pl-PL"/>
        </w:rPr>
        <w:t>Umowę sporządzono w 2 jednobrzmiących egzemplarzach, po 1 dla każdej ze stron.</w:t>
      </w:r>
    </w:p>
    <w:p w14:paraId="13489441" w14:textId="77777777" w:rsidR="00417D05" w:rsidRDefault="00417D05">
      <w:pPr>
        <w:tabs>
          <w:tab w:val="left" w:pos="4820"/>
        </w:tabs>
        <w:rPr>
          <w:b/>
          <w:sz w:val="22"/>
          <w:szCs w:val="22"/>
        </w:rPr>
      </w:pPr>
    </w:p>
    <w:p w14:paraId="626C33D0" w14:textId="77777777" w:rsidR="00417D05" w:rsidRDefault="00417D05">
      <w:pPr>
        <w:tabs>
          <w:tab w:val="left" w:pos="4820"/>
        </w:tabs>
        <w:rPr>
          <w:b/>
          <w:sz w:val="22"/>
          <w:szCs w:val="22"/>
        </w:rPr>
      </w:pPr>
    </w:p>
    <w:p w14:paraId="26756F1B" w14:textId="77777777" w:rsidR="005D04EA" w:rsidRDefault="005D04EA">
      <w:pPr>
        <w:tabs>
          <w:tab w:val="left" w:pos="4820"/>
        </w:tabs>
        <w:rPr>
          <w:b/>
          <w:sz w:val="22"/>
          <w:szCs w:val="22"/>
        </w:rPr>
      </w:pPr>
    </w:p>
    <w:p w14:paraId="283D2C2D" w14:textId="77777777" w:rsidR="005D04EA" w:rsidRDefault="005D04EA">
      <w:pPr>
        <w:tabs>
          <w:tab w:val="left" w:pos="4820"/>
        </w:tabs>
        <w:rPr>
          <w:b/>
          <w:sz w:val="22"/>
          <w:szCs w:val="22"/>
        </w:rPr>
      </w:pPr>
    </w:p>
    <w:p w14:paraId="6E34CA65" w14:textId="77777777" w:rsidR="005D04EA" w:rsidRDefault="005D04EA">
      <w:pPr>
        <w:tabs>
          <w:tab w:val="left" w:pos="4820"/>
        </w:tabs>
        <w:rPr>
          <w:b/>
          <w:sz w:val="22"/>
          <w:szCs w:val="22"/>
        </w:rPr>
      </w:pPr>
    </w:p>
    <w:p w14:paraId="6C0CA739" w14:textId="77777777" w:rsidR="00417D05" w:rsidRDefault="00417D05">
      <w:pPr>
        <w:tabs>
          <w:tab w:val="left" w:pos="4820"/>
        </w:tabs>
        <w:jc w:val="center"/>
        <w:rPr>
          <w:b/>
          <w:sz w:val="22"/>
          <w:szCs w:val="22"/>
        </w:rPr>
      </w:pPr>
    </w:p>
    <w:p w14:paraId="3C782ECB" w14:textId="57C8D9C8" w:rsidR="00417D05" w:rsidRDefault="00000000">
      <w:pPr>
        <w:tabs>
          <w:tab w:val="left" w:pos="482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Przyjmujący zamówienie</w:t>
      </w:r>
      <w:r>
        <w:rPr>
          <w:b/>
          <w:sz w:val="22"/>
          <w:szCs w:val="22"/>
        </w:rPr>
        <w:tab/>
      </w:r>
      <w:r w:rsidR="005D04EA">
        <w:rPr>
          <w:b/>
          <w:sz w:val="22"/>
          <w:szCs w:val="22"/>
        </w:rPr>
        <w:tab/>
      </w:r>
      <w:r w:rsidR="005D04EA">
        <w:rPr>
          <w:b/>
          <w:sz w:val="22"/>
          <w:szCs w:val="22"/>
        </w:rPr>
        <w:tab/>
      </w:r>
      <w:r>
        <w:rPr>
          <w:b/>
          <w:sz w:val="22"/>
          <w:szCs w:val="22"/>
        </w:rPr>
        <w:t>Udzielający zamówienia</w:t>
      </w:r>
    </w:p>
    <w:p w14:paraId="69A7E99A" w14:textId="77777777" w:rsidR="00417D05" w:rsidRDefault="00417D05">
      <w:pPr>
        <w:tabs>
          <w:tab w:val="left" w:pos="4820"/>
        </w:tabs>
        <w:rPr>
          <w:b/>
          <w:sz w:val="22"/>
          <w:szCs w:val="22"/>
        </w:rPr>
      </w:pPr>
    </w:p>
    <w:p w14:paraId="69B99A33" w14:textId="77777777" w:rsidR="00417D05" w:rsidRDefault="00417D05">
      <w:pPr>
        <w:tabs>
          <w:tab w:val="left" w:pos="4820"/>
        </w:tabs>
        <w:rPr>
          <w:b/>
          <w:sz w:val="22"/>
          <w:szCs w:val="22"/>
        </w:rPr>
      </w:pPr>
    </w:p>
    <w:p w14:paraId="105D8DE4" w14:textId="77777777" w:rsidR="00417D05" w:rsidRDefault="00417D05">
      <w:pPr>
        <w:tabs>
          <w:tab w:val="left" w:pos="4820"/>
        </w:tabs>
        <w:rPr>
          <w:b/>
          <w:sz w:val="22"/>
          <w:szCs w:val="22"/>
        </w:rPr>
      </w:pPr>
    </w:p>
    <w:sectPr w:rsidR="00417D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65" w:right="1134" w:bottom="765" w:left="1134" w:header="709" w:footer="709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41BA4" w14:textId="77777777" w:rsidR="00B26974" w:rsidRDefault="00B26974">
      <w:r>
        <w:separator/>
      </w:r>
    </w:p>
  </w:endnote>
  <w:endnote w:type="continuationSeparator" w:id="0">
    <w:p w14:paraId="21E03FF6" w14:textId="77777777" w:rsidR="00B26974" w:rsidRDefault="00B26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C6E77" w14:textId="77777777" w:rsidR="00417D05" w:rsidRDefault="00417D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7A0B9" w14:textId="77777777" w:rsidR="00417D05" w:rsidRDefault="00417D0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ABC25" w14:textId="77777777" w:rsidR="00417D05" w:rsidRDefault="00417D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F9EE7" w14:textId="77777777" w:rsidR="00B26974" w:rsidRDefault="00B26974">
      <w:r>
        <w:separator/>
      </w:r>
    </w:p>
  </w:footnote>
  <w:footnote w:type="continuationSeparator" w:id="0">
    <w:p w14:paraId="6B8C5BD1" w14:textId="77777777" w:rsidR="00B26974" w:rsidRDefault="00B26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644BC" w14:textId="77777777" w:rsidR="00417D05" w:rsidRDefault="00417D0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0A687" w14:textId="77777777" w:rsidR="00417D05" w:rsidRDefault="00000000">
    <w:pPr>
      <w:pStyle w:val="Standard"/>
      <w:jc w:val="right"/>
      <w:rPr>
        <w:iCs/>
        <w:sz w:val="22"/>
        <w:szCs w:val="22"/>
      </w:rPr>
    </w:pPr>
    <w:r>
      <w:rPr>
        <w:iCs/>
        <w:sz w:val="22"/>
        <w:szCs w:val="22"/>
      </w:rPr>
      <w:t>Załącznik Nr 2 do WKO</w:t>
    </w:r>
  </w:p>
  <w:p w14:paraId="66A14CDA" w14:textId="77777777" w:rsidR="00417D05" w:rsidRDefault="00000000">
    <w:pPr>
      <w:pStyle w:val="Standard"/>
      <w:jc w:val="right"/>
    </w:pPr>
    <w:r>
      <w:rPr>
        <w:iCs/>
        <w:sz w:val="22"/>
        <w:szCs w:val="22"/>
      </w:rPr>
      <w:t>Nr sprawy KO/75/MED/2026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2A2E7" w14:textId="77777777" w:rsidR="00417D05" w:rsidRDefault="00417D0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15"/>
        </w:tabs>
        <w:ind w:left="315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1A246A7"/>
    <w:multiLevelType w:val="multilevel"/>
    <w:tmpl w:val="15FE2A4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030043E9"/>
    <w:multiLevelType w:val="multilevel"/>
    <w:tmpl w:val="289C6A5C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  <w:rPr>
        <w:bCs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2426"/>
        </w:tabs>
        <w:ind w:left="4046" w:hanging="360"/>
      </w:pPr>
    </w:lvl>
    <w:lvl w:ilvl="2">
      <w:start w:val="1"/>
      <w:numFmt w:val="bullet"/>
      <w:lvlText w:val=""/>
      <w:lvlJc w:val="left"/>
      <w:pPr>
        <w:tabs>
          <w:tab w:val="num" w:pos="0"/>
        </w:tabs>
        <w:ind w:left="1980" w:hanging="360"/>
      </w:pPr>
      <w:rPr>
        <w:rFonts w:ascii="Symbol" w:hAnsi="Symbol" w:cs="Symbol" w:hint="default"/>
        <w:color w:val="000000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23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7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0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4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7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4140" w:hanging="360"/>
      </w:pPr>
    </w:lvl>
  </w:abstractNum>
  <w:abstractNum w:abstractNumId="3" w15:restartNumberingAfterBreak="0">
    <w:nsid w:val="0A9110BE"/>
    <w:multiLevelType w:val="multilevel"/>
    <w:tmpl w:val="0C487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"/>
      <w:lvlJc w:val="left"/>
      <w:pPr>
        <w:tabs>
          <w:tab w:val="num" w:pos="2126"/>
        </w:tabs>
        <w:ind w:left="2126" w:hanging="1650"/>
      </w:pPr>
    </w:lvl>
    <w:lvl w:ilvl="2">
      <w:numFmt w:val="decimal"/>
      <w:lvlText w:val="%1.%2.%3"/>
      <w:lvlJc w:val="left"/>
      <w:pPr>
        <w:tabs>
          <w:tab w:val="num" w:pos="2242"/>
        </w:tabs>
        <w:ind w:left="2242" w:hanging="1650"/>
      </w:pPr>
    </w:lvl>
    <w:lvl w:ilvl="3">
      <w:start w:val="245"/>
      <w:numFmt w:val="decimal"/>
      <w:lvlText w:val="%1.%2.%3.%4"/>
      <w:lvlJc w:val="left"/>
      <w:pPr>
        <w:tabs>
          <w:tab w:val="num" w:pos="2358"/>
        </w:tabs>
        <w:ind w:left="2358" w:hanging="1650"/>
      </w:pPr>
    </w:lvl>
    <w:lvl w:ilvl="4">
      <w:start w:val="1"/>
      <w:numFmt w:val="decimal"/>
      <w:lvlText w:val="%1.%2.%3.%4.%5"/>
      <w:lvlJc w:val="left"/>
      <w:pPr>
        <w:tabs>
          <w:tab w:val="num" w:pos="2474"/>
        </w:tabs>
        <w:ind w:left="2474" w:hanging="1650"/>
      </w:pPr>
    </w:lvl>
    <w:lvl w:ilvl="5">
      <w:start w:val="1"/>
      <w:numFmt w:val="decimal"/>
      <w:lvlText w:val="%1.%2.%3.%4.%5.%6"/>
      <w:lvlJc w:val="left"/>
      <w:pPr>
        <w:tabs>
          <w:tab w:val="num" w:pos="2590"/>
        </w:tabs>
        <w:ind w:left="2590" w:hanging="1650"/>
      </w:pPr>
    </w:lvl>
    <w:lvl w:ilvl="6">
      <w:start w:val="1"/>
      <w:numFmt w:val="decimal"/>
      <w:lvlText w:val="%1.%2.%3.%4.%5.%6.%7"/>
      <w:lvlJc w:val="left"/>
      <w:pPr>
        <w:tabs>
          <w:tab w:val="num" w:pos="2706"/>
        </w:tabs>
        <w:ind w:left="2706" w:hanging="1650"/>
      </w:pPr>
    </w:lvl>
    <w:lvl w:ilvl="7">
      <w:start w:val="1"/>
      <w:numFmt w:val="decimal"/>
      <w:lvlText w:val="%1.%2.%3.%4.%5.%6.%7.%8"/>
      <w:lvlJc w:val="left"/>
      <w:pPr>
        <w:tabs>
          <w:tab w:val="num" w:pos="2972"/>
        </w:tabs>
        <w:ind w:left="297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3448"/>
        </w:tabs>
        <w:ind w:left="3448" w:hanging="2160"/>
      </w:pPr>
    </w:lvl>
  </w:abstractNum>
  <w:abstractNum w:abstractNumId="4" w15:restartNumberingAfterBreak="0">
    <w:nsid w:val="18C028AA"/>
    <w:multiLevelType w:val="multilevel"/>
    <w:tmpl w:val="5A92011C"/>
    <w:lvl w:ilvl="0">
      <w:start w:val="1"/>
      <w:numFmt w:val="decimal"/>
      <w:lvlText w:val="%1."/>
      <w:lvlJc w:val="left"/>
      <w:pPr>
        <w:tabs>
          <w:tab w:val="num" w:pos="724"/>
        </w:tabs>
        <w:ind w:left="724" w:hanging="360"/>
      </w:pPr>
      <w:rPr>
        <w:rFonts w:ascii="Times New Roman" w:hAnsi="Times New Roman" w:cs="Times New Roman"/>
        <w:bCs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394F53"/>
    <w:multiLevelType w:val="multilevel"/>
    <w:tmpl w:val="F84AB8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1F576F2"/>
    <w:multiLevelType w:val="multilevel"/>
    <w:tmpl w:val="062AF9B0"/>
    <w:lvl w:ilvl="0">
      <w:start w:val="1"/>
      <w:numFmt w:val="decimal"/>
      <w:lvlText w:val="%1."/>
      <w:lvlJc w:val="left"/>
      <w:pPr>
        <w:tabs>
          <w:tab w:val="num" w:pos="315"/>
        </w:tabs>
        <w:ind w:left="315" w:hanging="360"/>
      </w:pPr>
      <w:rPr>
        <w:rFonts w:ascii="Times New Roman" w:hAnsi="Times New Roman" w:cs="Times New Roman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21254B1"/>
    <w:multiLevelType w:val="multilevel"/>
    <w:tmpl w:val="C0D896C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9FB3E21"/>
    <w:multiLevelType w:val="multilevel"/>
    <w:tmpl w:val="77E2A8A6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ascii="Times New Roman" w:hAnsi="Times New Roman" w:cs="Times New Roman"/>
        <w:bCs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FD461DF"/>
    <w:multiLevelType w:val="multilevel"/>
    <w:tmpl w:val="C454619E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Times New Roman" w:hAnsi="Times New Roman" w:cs="Times New Roman"/>
        <w:bCs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F94361"/>
    <w:multiLevelType w:val="multilevel"/>
    <w:tmpl w:val="607E47AC"/>
    <w:lvl w:ilvl="0">
      <w:start w:val="1"/>
      <w:numFmt w:val="decimal"/>
      <w:lvlText w:val="%1."/>
      <w:lvlJc w:val="left"/>
      <w:pPr>
        <w:tabs>
          <w:tab w:val="num" w:pos="315"/>
        </w:tabs>
        <w:ind w:left="315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</w:lvl>
    <w:lvl w:ilvl="2">
      <w:start w:val="1"/>
      <w:numFmt w:val="lowerRoman"/>
      <w:lvlText w:val="%3."/>
      <w:lvlJc w:val="right"/>
      <w:pPr>
        <w:tabs>
          <w:tab w:val="num" w:pos="1755"/>
        </w:tabs>
        <w:ind w:left="1755" w:hanging="180"/>
      </w:pPr>
    </w:lvl>
    <w:lvl w:ilvl="3">
      <w:start w:val="1"/>
      <w:numFmt w:val="decimal"/>
      <w:lvlText w:val="%4."/>
      <w:lvlJc w:val="left"/>
      <w:pPr>
        <w:tabs>
          <w:tab w:val="num" w:pos="2475"/>
        </w:tabs>
        <w:ind w:left="2475" w:hanging="360"/>
      </w:pPr>
    </w:lvl>
    <w:lvl w:ilvl="4">
      <w:start w:val="1"/>
      <w:numFmt w:val="lowerLetter"/>
      <w:lvlText w:val="%5."/>
      <w:lvlJc w:val="left"/>
      <w:pPr>
        <w:tabs>
          <w:tab w:val="num" w:pos="3195"/>
        </w:tabs>
        <w:ind w:left="3195" w:hanging="360"/>
      </w:pPr>
    </w:lvl>
    <w:lvl w:ilvl="5">
      <w:start w:val="1"/>
      <w:numFmt w:val="lowerRoman"/>
      <w:lvlText w:val="%6."/>
      <w:lvlJc w:val="right"/>
      <w:pPr>
        <w:tabs>
          <w:tab w:val="num" w:pos="3915"/>
        </w:tabs>
        <w:ind w:left="3915" w:hanging="180"/>
      </w:pPr>
    </w:lvl>
    <w:lvl w:ilvl="6">
      <w:start w:val="1"/>
      <w:numFmt w:val="decimal"/>
      <w:lvlText w:val="%7."/>
      <w:lvlJc w:val="left"/>
      <w:pPr>
        <w:tabs>
          <w:tab w:val="num" w:pos="4635"/>
        </w:tabs>
        <w:ind w:left="4635" w:hanging="360"/>
      </w:pPr>
    </w:lvl>
    <w:lvl w:ilvl="7">
      <w:start w:val="1"/>
      <w:numFmt w:val="lowerLetter"/>
      <w:lvlText w:val="%8."/>
      <w:lvlJc w:val="left"/>
      <w:pPr>
        <w:tabs>
          <w:tab w:val="num" w:pos="5355"/>
        </w:tabs>
        <w:ind w:left="5355" w:hanging="360"/>
      </w:pPr>
    </w:lvl>
    <w:lvl w:ilvl="8">
      <w:start w:val="1"/>
      <w:numFmt w:val="lowerRoman"/>
      <w:lvlText w:val="%9."/>
      <w:lvlJc w:val="right"/>
      <w:pPr>
        <w:tabs>
          <w:tab w:val="num" w:pos="6075"/>
        </w:tabs>
        <w:ind w:left="6075" w:hanging="180"/>
      </w:pPr>
    </w:lvl>
  </w:abstractNum>
  <w:abstractNum w:abstractNumId="11" w15:restartNumberingAfterBreak="0">
    <w:nsid w:val="47873AEB"/>
    <w:multiLevelType w:val="multilevel"/>
    <w:tmpl w:val="F17A6328"/>
    <w:lvl w:ilvl="0">
      <w:start w:val="2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ascii="Times New Roman" w:hAnsi="Times New Roman" w:cs="Times New Roman"/>
        <w:bCs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B7F0178"/>
    <w:multiLevelType w:val="multilevel"/>
    <w:tmpl w:val="F8707CF0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  <w:rPr>
        <w:bCs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6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9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23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7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0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4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7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4140" w:hanging="360"/>
      </w:pPr>
    </w:lvl>
  </w:abstractNum>
  <w:abstractNum w:abstractNumId="13" w15:restartNumberingAfterBreak="0">
    <w:nsid w:val="4FEC604F"/>
    <w:multiLevelType w:val="multilevel"/>
    <w:tmpl w:val="F4BA140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07D229B"/>
    <w:multiLevelType w:val="multilevel"/>
    <w:tmpl w:val="7812B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8CC3084"/>
    <w:multiLevelType w:val="multilevel"/>
    <w:tmpl w:val="F6D4C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CA37B6"/>
    <w:multiLevelType w:val="multilevel"/>
    <w:tmpl w:val="F8FC8D94"/>
    <w:lvl w:ilvl="0">
      <w:start w:val="1"/>
      <w:numFmt w:val="decimal"/>
      <w:lvlText w:val="%1."/>
      <w:lvlJc w:val="left"/>
      <w:pPr>
        <w:tabs>
          <w:tab w:val="num" w:pos="721"/>
        </w:tabs>
        <w:ind w:left="721" w:hanging="360"/>
      </w:pPr>
      <w:rPr>
        <w:bCs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2CC439A"/>
    <w:multiLevelType w:val="multilevel"/>
    <w:tmpl w:val="3BB29624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ascii="Times New Roman" w:hAnsi="Times New Roman" w:cs="Times New Roman"/>
        <w:bCs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5186719"/>
    <w:multiLevelType w:val="multilevel"/>
    <w:tmpl w:val="09FEB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E17060A"/>
    <w:multiLevelType w:val="multilevel"/>
    <w:tmpl w:val="B34AB3C6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Times New Roman" w:hAnsi="Times New Roman" w:cs="Times New Roman"/>
        <w:sz w:val="24"/>
        <w:szCs w:val="24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88387459">
    <w:abstractNumId w:val="1"/>
  </w:num>
  <w:num w:numId="2" w16cid:durableId="2119448104">
    <w:abstractNumId w:val="17"/>
  </w:num>
  <w:num w:numId="3" w16cid:durableId="1815248603">
    <w:abstractNumId w:val="10"/>
  </w:num>
  <w:num w:numId="4" w16cid:durableId="767624932">
    <w:abstractNumId w:val="12"/>
  </w:num>
  <w:num w:numId="5" w16cid:durableId="1049959017">
    <w:abstractNumId w:val="19"/>
  </w:num>
  <w:num w:numId="6" w16cid:durableId="1046679715">
    <w:abstractNumId w:val="6"/>
  </w:num>
  <w:num w:numId="7" w16cid:durableId="134372830">
    <w:abstractNumId w:val="8"/>
  </w:num>
  <w:num w:numId="8" w16cid:durableId="757943375">
    <w:abstractNumId w:val="7"/>
  </w:num>
  <w:num w:numId="9" w16cid:durableId="566846203">
    <w:abstractNumId w:val="3"/>
  </w:num>
  <w:num w:numId="10" w16cid:durableId="1306546947">
    <w:abstractNumId w:val="14"/>
  </w:num>
  <w:num w:numId="11" w16cid:durableId="858157276">
    <w:abstractNumId w:val="16"/>
  </w:num>
  <w:num w:numId="12" w16cid:durableId="1528713803">
    <w:abstractNumId w:val="9"/>
  </w:num>
  <w:num w:numId="13" w16cid:durableId="1888298939">
    <w:abstractNumId w:val="18"/>
  </w:num>
  <w:num w:numId="14" w16cid:durableId="228227019">
    <w:abstractNumId w:val="13"/>
  </w:num>
  <w:num w:numId="15" w16cid:durableId="51732884">
    <w:abstractNumId w:val="15"/>
  </w:num>
  <w:num w:numId="16" w16cid:durableId="771317031">
    <w:abstractNumId w:val="4"/>
  </w:num>
  <w:num w:numId="17" w16cid:durableId="893589749">
    <w:abstractNumId w:val="2"/>
  </w:num>
  <w:num w:numId="18" w16cid:durableId="1305963475">
    <w:abstractNumId w:val="11"/>
  </w:num>
  <w:num w:numId="19" w16cid:durableId="747851973">
    <w:abstractNumId w:val="5"/>
  </w:num>
  <w:num w:numId="20" w16cid:durableId="617181729">
    <w:abstractNumId w:val="17"/>
    <w:lvlOverride w:ilvl="0">
      <w:startOverride w:val="1"/>
    </w:lvlOverride>
  </w:num>
  <w:num w:numId="21" w16cid:durableId="1409814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NotTrackMoves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7D05"/>
    <w:rsid w:val="000C4C60"/>
    <w:rsid w:val="00233090"/>
    <w:rsid w:val="00417D05"/>
    <w:rsid w:val="00526559"/>
    <w:rsid w:val="005D04EA"/>
    <w:rsid w:val="00B2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E3353"/>
  <w15:docId w15:val="{60BC351C-983F-421B-AE16-EBF596D4E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8Num2z0">
    <w:name w:val="WW8Num2z0"/>
    <w:qFormat/>
    <w:rPr>
      <w:rFonts w:ascii="Times New Roman" w:hAnsi="Times New Roman" w:cs="Times New Roman"/>
      <w:bCs/>
      <w:sz w:val="22"/>
      <w:szCs w:val="22"/>
    </w:rPr>
  </w:style>
  <w:style w:type="character" w:customStyle="1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customStyle="1" w:styleId="WW8Num4z0">
    <w:name w:val="WW8Num4z0"/>
    <w:qFormat/>
    <w:rPr>
      <w:bCs/>
      <w:sz w:val="22"/>
      <w:szCs w:val="22"/>
    </w:rPr>
  </w:style>
  <w:style w:type="character" w:customStyle="1" w:styleId="WW8Num5z0">
    <w:name w:val="WW8Num5z0"/>
    <w:qFormat/>
    <w:rPr>
      <w:rFonts w:ascii="Times New Roman" w:hAnsi="Times New Roman" w:cs="Times New Roman"/>
      <w:sz w:val="24"/>
      <w:szCs w:val="24"/>
      <w:lang w:val="pl-PL"/>
    </w:rPr>
  </w:style>
  <w:style w:type="character" w:customStyle="1" w:styleId="WW8Num6z0">
    <w:name w:val="WW8Num6z0"/>
    <w:qFormat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qFormat/>
    <w:rPr>
      <w:rFonts w:ascii="Times New Roman" w:hAnsi="Times New Roman" w:cs="Times New Roman"/>
      <w:bCs/>
      <w:sz w:val="22"/>
      <w:szCs w:val="22"/>
    </w:rPr>
  </w:style>
  <w:style w:type="character" w:customStyle="1" w:styleId="WW8Num8z0">
    <w:name w:val="WW8Num8z0"/>
    <w:qFormat/>
    <w:rPr>
      <w:rFonts w:ascii="Times New Roman" w:hAnsi="Times New Roman" w:cs="Times New Roman"/>
      <w:sz w:val="22"/>
      <w:szCs w:val="22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Times New Roman" w:eastAsia="Times New Roman" w:hAnsi="Times New Roman" w:cs="Times New Roman"/>
    </w:rPr>
  </w:style>
  <w:style w:type="character" w:customStyle="1" w:styleId="WW8Num11z0">
    <w:name w:val="WW8Num11z0"/>
    <w:qFormat/>
    <w:rPr>
      <w:bCs/>
      <w:sz w:val="22"/>
      <w:szCs w:val="22"/>
    </w:rPr>
  </w:style>
  <w:style w:type="character" w:customStyle="1" w:styleId="WW8Num12z0">
    <w:name w:val="WW8Num12z0"/>
    <w:qFormat/>
    <w:rPr>
      <w:rFonts w:ascii="Times New Roman" w:hAnsi="Times New Roman" w:cs="Times New Roman"/>
      <w:bCs/>
      <w:sz w:val="22"/>
      <w:szCs w:val="22"/>
    </w:rPr>
  </w:style>
  <w:style w:type="character" w:customStyle="1" w:styleId="WW8Num13z0">
    <w:name w:val="WW8Num13z0"/>
    <w:qFormat/>
    <w:rPr>
      <w:rFonts w:cs="Times New Roman"/>
    </w:rPr>
  </w:style>
  <w:style w:type="character" w:customStyle="1" w:styleId="WW8Num14z0">
    <w:name w:val="WW8Num14z0"/>
    <w:qFormat/>
    <w:rPr>
      <w:rFonts w:ascii="Times New Roman" w:eastAsia="Times New Roman" w:hAnsi="Times New Roman" w:cs="Times New Roman"/>
    </w:rPr>
  </w:style>
  <w:style w:type="character" w:customStyle="1" w:styleId="WW8Num15z0">
    <w:name w:val="WW8Num15z0"/>
    <w:qFormat/>
    <w:rPr>
      <w:rFonts w:cs="Times New Roman"/>
    </w:rPr>
  </w:style>
  <w:style w:type="character" w:customStyle="1" w:styleId="WW8Num15z1">
    <w:name w:val="WW8Num15z1"/>
    <w:qFormat/>
    <w:rPr>
      <w:rFonts w:cs="Times New Roman"/>
    </w:rPr>
  </w:style>
  <w:style w:type="character" w:customStyle="1" w:styleId="WW8Num16z0">
    <w:name w:val="WW8Num16z0"/>
    <w:qFormat/>
    <w:rPr>
      <w:rFonts w:ascii="Times New Roman" w:hAnsi="Times New Roman" w:cs="Times New Roman"/>
      <w:bCs/>
      <w:sz w:val="22"/>
      <w:szCs w:val="22"/>
    </w:rPr>
  </w:style>
  <w:style w:type="character" w:customStyle="1" w:styleId="WW8Num17z0">
    <w:name w:val="WW8Num17z0"/>
    <w:qFormat/>
    <w:rPr>
      <w:bCs/>
      <w:sz w:val="22"/>
      <w:szCs w:val="22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  <w:rPr>
      <w:rFonts w:ascii="Symbol" w:hAnsi="Symbol" w:cs="Symbol"/>
      <w:color w:val="000000"/>
    </w:rPr>
  </w:style>
  <w:style w:type="character" w:customStyle="1" w:styleId="WW8Num18z0">
    <w:name w:val="WW8Num18z0"/>
    <w:qFormat/>
    <w:rPr>
      <w:rFonts w:ascii="Times New Roman" w:hAnsi="Times New Roman" w:cs="Times New Roman"/>
      <w:bCs/>
      <w:sz w:val="22"/>
      <w:szCs w:val="22"/>
    </w:rPr>
  </w:style>
  <w:style w:type="character" w:customStyle="1" w:styleId="WW8Num19z0">
    <w:name w:val="WW8Num19z0"/>
    <w:qFormat/>
    <w:rPr>
      <w:rFonts w:ascii="Times New Roman" w:hAnsi="Times New Roman" w:cs="Times New Roman"/>
      <w:bCs/>
      <w:sz w:val="22"/>
      <w:szCs w:val="22"/>
    </w:rPr>
  </w:style>
  <w:style w:type="character" w:customStyle="1" w:styleId="WW8Num20z0">
    <w:name w:val="WW8Num20z0"/>
    <w:qFormat/>
    <w:rPr>
      <w:rFonts w:ascii="Times New Roman" w:hAnsi="Times New Roman" w:cs="Times New Roman"/>
      <w:sz w:val="24"/>
      <w:szCs w:val="24"/>
    </w:rPr>
  </w:style>
  <w:style w:type="character" w:customStyle="1" w:styleId="WW8Num22z0">
    <w:name w:val="WW8Num22z0"/>
    <w:qFormat/>
    <w:rPr>
      <w:bCs/>
      <w:sz w:val="22"/>
      <w:szCs w:val="22"/>
    </w:rPr>
  </w:style>
  <w:style w:type="character" w:customStyle="1" w:styleId="WW8Num22z1">
    <w:name w:val="WW8Num22z1"/>
    <w:qFormat/>
  </w:style>
  <w:style w:type="character" w:customStyle="1" w:styleId="WW8Num22z2">
    <w:name w:val="WW8Num22z2"/>
    <w:qFormat/>
    <w:rPr>
      <w:rFonts w:ascii="Symbol" w:hAnsi="Symbol" w:cs="Symbol"/>
      <w:color w:val="000000"/>
    </w:rPr>
  </w:style>
  <w:style w:type="character" w:customStyle="1" w:styleId="WW8Num23z0">
    <w:name w:val="WW8Num23z0"/>
    <w:qFormat/>
    <w:rPr>
      <w:rFonts w:ascii="Times New Roman" w:hAnsi="Times New Roman" w:cs="Times New Roman"/>
      <w:bCs/>
      <w:sz w:val="22"/>
      <w:szCs w:val="22"/>
    </w:rPr>
  </w:style>
  <w:style w:type="character" w:customStyle="1" w:styleId="Domylnaczcionkaakapitu2">
    <w:name w:val="Domyślna czcionka akapitu2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21z0">
    <w:name w:val="WW8Num21z0"/>
    <w:qFormat/>
    <w:rPr>
      <w:sz w:val="22"/>
      <w:szCs w:val="22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1">
    <w:name w:val="WW8Num8z1"/>
    <w:qFormat/>
    <w:rPr>
      <w:rFonts w:ascii="Times New Roman" w:eastAsia="Times New Roman" w:hAnsi="Times New Roman" w:cs="Times New Roman"/>
      <w:bCs/>
      <w:sz w:val="22"/>
      <w:szCs w:val="22"/>
    </w:rPr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  <w:rPr>
      <w:rFonts w:ascii="Times New Roman" w:eastAsia="Times New Roman" w:hAnsi="Times New Roman" w:cs="Times New Roman"/>
    </w:rPr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Times New Roman" w:hAnsi="Times New Roman" w:cs="Times New Roman"/>
      <w:sz w:val="22"/>
      <w:szCs w:val="22"/>
    </w:rPr>
  </w:style>
  <w:style w:type="character" w:customStyle="1" w:styleId="WW8Num25z0">
    <w:name w:val="WW8Num25z0"/>
    <w:qFormat/>
    <w:rPr>
      <w:sz w:val="22"/>
      <w:szCs w:val="22"/>
    </w:rPr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ascii="Times New Roman" w:eastAsia="Times New Roman" w:hAnsi="Times New Roman" w:cs="Times New Roman"/>
      <w:bCs/>
      <w:sz w:val="22"/>
      <w:szCs w:val="22"/>
    </w:rPr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ascii="Times New Roman" w:hAnsi="Times New Roman" w:cs="Times New Roman"/>
      <w:sz w:val="22"/>
      <w:szCs w:val="22"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Times New Roman" w:hAnsi="Times New Roman" w:cs="Times New Roman"/>
      <w:sz w:val="22"/>
      <w:szCs w:val="22"/>
    </w:rPr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rFonts w:ascii="Times New Roman" w:hAnsi="Times New Roman" w:cs="Times New Roman"/>
      <w:bCs/>
      <w:sz w:val="22"/>
      <w:szCs w:val="22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2z1">
    <w:name w:val="WW8Num32z1"/>
    <w:qFormat/>
    <w:rPr>
      <w:rFonts w:ascii="Times New Roman" w:hAnsi="Times New Roman" w:cs="Times New Roman"/>
      <w:bCs/>
      <w:sz w:val="22"/>
      <w:szCs w:val="22"/>
    </w:rPr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  <w:rPr>
      <w:rFonts w:ascii="Times New Roman" w:hAnsi="Times New Roman" w:cs="Times New Roman"/>
      <w:sz w:val="22"/>
      <w:szCs w:val="22"/>
    </w:rPr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ascii="Times New Roman" w:eastAsia="Times New Roman" w:hAnsi="Times New Roman" w:cs="Times New Roman"/>
      <w:bCs/>
      <w:sz w:val="22"/>
      <w:szCs w:val="22"/>
    </w:rPr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  <w:rPr>
      <w:rFonts w:ascii="Symbol" w:hAnsi="Symbol" w:cs="Symbo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7z0">
    <w:name w:val="WW8Num37z0"/>
    <w:qFormat/>
    <w:rPr>
      <w:rFonts w:ascii="Times New Roman" w:hAnsi="Times New Roman" w:cs="Times New Roman"/>
      <w:bCs/>
      <w:sz w:val="22"/>
      <w:szCs w:val="22"/>
    </w:rPr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Domylnaczcionkaakapitu1">
    <w:name w:val="Domyślna czcionka akapitu1"/>
    <w:qFormat/>
  </w:style>
  <w:style w:type="character" w:styleId="Numerstrony">
    <w:name w:val="page number"/>
    <w:basedOn w:val="Domylnaczcionkaakapitu1"/>
  </w:style>
  <w:style w:type="character" w:customStyle="1" w:styleId="TekstpodstawowyZnak">
    <w:name w:val="Tekst podstawowy Znak"/>
    <w:qFormat/>
    <w:rPr>
      <w:rFonts w:ascii="Verdana" w:hAnsi="Verdana" w:cs="Verdana"/>
      <w:szCs w:val="24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1"/>
    <w:qFormat/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Odwoaniedokomentarza2">
    <w:name w:val="Odwołanie do komentarza2"/>
    <w:qFormat/>
    <w:rPr>
      <w:sz w:val="16"/>
      <w:szCs w:val="16"/>
    </w:rPr>
  </w:style>
  <w:style w:type="character" w:customStyle="1" w:styleId="TekstkomentarzaZnak1">
    <w:name w:val="Tekst komentarza Znak1"/>
    <w:qFormat/>
  </w:style>
  <w:style w:type="character" w:customStyle="1" w:styleId="TekstprzypisukocowegoZnak">
    <w:name w:val="Tekst przypisu końcowego Znak"/>
    <w:qFormat/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Hipercze">
    <w:name w:val="Hyperlink"/>
    <w:rPr>
      <w:color w:val="0000FF"/>
      <w:u w:val="single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2">
    <w:name w:val="Tekst komentarza Znak2"/>
    <w:qFormat/>
    <w:rPr>
      <w:lang w:eastAsia="zh-CN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rFonts w:ascii="Verdana" w:hAnsi="Verdana" w:cs="Verdana"/>
      <w:sz w:val="20"/>
      <w:lang w:val="en-US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Nagwek2">
    <w:name w:val="Nagłówek2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  <w:lang w:val="en-US"/>
    </w:rPr>
  </w:style>
  <w:style w:type="paragraph" w:customStyle="1" w:styleId="Tekstkomentarza1">
    <w:name w:val="Tekst komentarza1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qFormat/>
    <w:rPr>
      <w:b/>
      <w:bCs/>
      <w:lang w:val="en-US"/>
    </w:rPr>
  </w:style>
  <w:style w:type="paragraph" w:customStyle="1" w:styleId="Zawartoramki">
    <w:name w:val="Zawartość ramki"/>
    <w:basedOn w:val="Tekstpodstawowy"/>
    <w:qFormat/>
  </w:style>
  <w:style w:type="paragraph" w:customStyle="1" w:styleId="Standard">
    <w:name w:val="Standard"/>
    <w:qFormat/>
    <w:pPr>
      <w:suppressAutoHyphens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Poprawka">
    <w:name w:val="Revision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kstkomentarza2">
    <w:name w:val="Tekst komentarza2"/>
    <w:basedOn w:val="Normalny"/>
    <w:qFormat/>
    <w:rPr>
      <w:sz w:val="20"/>
      <w:szCs w:val="20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styleId="NormalnyWeb">
    <w:name w:val="Normal (Web)"/>
    <w:basedOn w:val="Normalny"/>
    <w:qFormat/>
    <w:pPr>
      <w:suppressAutoHyphens w:val="0"/>
      <w:spacing w:before="280" w:after="142" w:line="276" w:lineRule="auto"/>
    </w:p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customStyle="1" w:styleId="FrameContents">
    <w:name w:val="Frame Contents"/>
    <w:basedOn w:val="Normalny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4260</Words>
  <Characters>25561</Characters>
  <Application>Microsoft Office Word</Application>
  <DocSecurity>0</DocSecurity>
  <Lines>213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…</vt:lpstr>
    </vt:vector>
  </TitlesOfParts>
  <Company/>
  <LinksUpToDate>false</LinksUpToDate>
  <CharactersWithSpaces>29762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…</dc:title>
  <dc:subject/>
  <dc:creator>Kancelaria Michał</dc:creator>
  <dc:description/>
  <cp:lastModifiedBy>Office VITO-MED Sp. z o.o.</cp:lastModifiedBy>
  <cp:revision>4</cp:revision>
  <cp:lastPrinted>2025-05-09T10:20:00Z</cp:lastPrinted>
  <dcterms:created xsi:type="dcterms:W3CDTF">2026-05-22T12:47:00Z</dcterms:created>
  <dcterms:modified xsi:type="dcterms:W3CDTF">2026-09-11T06:04:00Z</dcterms:modified>
  <dc:language>en-US</dc:language>
</cp:coreProperties>
</file>